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B31316" w14:textId="43C3EEFE" w:rsidR="00C53AA6" w:rsidRDefault="00000000" w:rsidP="00DB61A3">
      <w:pPr>
        <w:bidi w:val="0"/>
        <w:spacing w:after="121"/>
        <w:contextualSpacing/>
      </w:pPr>
      <w:r>
        <w:rPr>
          <w:rFonts w:ascii="Arial" w:eastAsia="Arial" w:hAnsi="Arial" w:cs="Arial"/>
        </w:rPr>
        <w:t xml:space="preserve"> </w:t>
      </w:r>
    </w:p>
    <w:tbl>
      <w:tblPr>
        <w:bidiVisual/>
        <w:tblW w:w="9089" w:type="dxa"/>
        <w:jc w:val="center"/>
        <w:tblLayout w:type="fixed"/>
        <w:tblLook w:val="04A0" w:firstRow="1" w:lastRow="0" w:firstColumn="1" w:lastColumn="0" w:noHBand="0" w:noVBand="1"/>
      </w:tblPr>
      <w:tblGrid>
        <w:gridCol w:w="1709"/>
        <w:gridCol w:w="2880"/>
        <w:gridCol w:w="2520"/>
        <w:gridCol w:w="1980"/>
      </w:tblGrid>
      <w:tr w:rsidR="008341B2" w:rsidRPr="00D91B23" w14:paraId="7FF8C0DA" w14:textId="77777777" w:rsidTr="00B43357">
        <w:trPr>
          <w:jc w:val="center"/>
        </w:trPr>
        <w:tc>
          <w:tcPr>
            <w:tcW w:w="1709" w:type="dxa"/>
            <w:tcBorders>
              <w:right w:val="dotted" w:sz="4" w:space="0" w:color="auto"/>
            </w:tcBorders>
            <w:vAlign w:val="center"/>
          </w:tcPr>
          <w:p w14:paraId="0D3AE502" w14:textId="3D15B8FA" w:rsidR="008341B2" w:rsidRPr="00D91B23" w:rsidRDefault="00B43357" w:rsidP="00B43357">
            <w:pPr>
              <w:widowControl w:val="0"/>
              <w:autoSpaceDE w:val="0"/>
              <w:autoSpaceDN w:val="0"/>
              <w:adjustRightInd w:val="0"/>
              <w:spacing w:after="0" w:line="276" w:lineRule="auto"/>
              <w:ind w:left="-144" w:right="-144"/>
              <w:jc w:val="center"/>
              <w:outlineLvl w:val="0"/>
              <w:rPr>
                <w:rFonts w:eastAsia="Times New Roman"/>
                <w:b/>
                <w:bCs/>
                <w:color w:val="2D1493"/>
                <w:kern w:val="0"/>
                <w:sz w:val="28"/>
                <w:szCs w:val="28"/>
                <w:rtl/>
                <w:lang w:bidi="ar-KW"/>
                <w14:ligatures w14:val="none"/>
              </w:rPr>
            </w:pPr>
            <w:r w:rsidRPr="00B43357">
              <w:rPr>
                <w:rFonts w:eastAsia="Times New Roman"/>
                <w:b/>
                <w:bCs/>
                <w:color w:val="2D1493"/>
                <w:kern w:val="0"/>
                <w:sz w:val="28"/>
                <w:szCs w:val="28"/>
                <w:rtl/>
                <w:lang w:bidi="ar-KW"/>
                <w14:ligatures w14:val="none"/>
              </w:rPr>
              <w:t>يا رجانا</w:t>
            </w:r>
          </w:p>
        </w:tc>
        <w:tc>
          <w:tcPr>
            <w:tcW w:w="2880" w:type="dxa"/>
            <w:vMerge w:val="restart"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3973862E" w14:textId="77777777" w:rsidR="00B43357" w:rsidRPr="00B43357" w:rsidRDefault="00B43357" w:rsidP="00B43357">
            <w:pPr>
              <w:widowControl w:val="0"/>
              <w:autoSpaceDE w:val="0"/>
              <w:autoSpaceDN w:val="0"/>
              <w:bidi w:val="0"/>
              <w:adjustRightInd w:val="0"/>
              <w:spacing w:after="0" w:line="240" w:lineRule="auto"/>
              <w:ind w:left="-144" w:right="-144"/>
              <w:jc w:val="center"/>
              <w:outlineLvl w:val="1"/>
              <w:rPr>
                <w:rFonts w:ascii="Calibri Light" w:eastAsia="Times New Roman" w:hAnsi="Calibri Light" w:cs="Calibri Light"/>
                <w:b/>
                <w:bCs/>
                <w:color w:val="7030A0"/>
                <w:kern w:val="0"/>
                <w:sz w:val="28"/>
                <w:szCs w:val="28"/>
                <w14:ligatures w14:val="none"/>
              </w:rPr>
            </w:pPr>
            <w:r w:rsidRPr="00B43357">
              <w:rPr>
                <w:rFonts w:ascii="Calibri Light" w:eastAsia="Times New Roman" w:hAnsi="Calibri Light" w:cs="Calibri Light"/>
                <w:b/>
                <w:bCs/>
                <w:color w:val="7030A0"/>
                <w:kern w:val="0"/>
                <w:sz w:val="28"/>
                <w:szCs w:val="28"/>
                <w14:ligatures w14:val="none"/>
              </w:rPr>
              <w:t>Lyrics by Nizar Fares</w:t>
            </w:r>
            <w:r w:rsidRPr="00B43357">
              <w:rPr>
                <w:rFonts w:ascii="Calibri Light" w:eastAsia="Times New Roman" w:hAnsi="Calibri Light" w:cs="Calibri Light"/>
                <w:b/>
                <w:bCs/>
                <w:color w:val="7030A0"/>
                <w:kern w:val="0"/>
                <w:sz w:val="28"/>
                <w:szCs w:val="28"/>
                <w:rtl/>
                <w14:ligatures w14:val="none"/>
              </w:rPr>
              <w:t xml:space="preserve">, </w:t>
            </w:r>
          </w:p>
          <w:p w14:paraId="1FEF7731" w14:textId="77777777" w:rsidR="00B43357" w:rsidRPr="00B43357" w:rsidRDefault="00B43357" w:rsidP="00B43357">
            <w:pPr>
              <w:widowControl w:val="0"/>
              <w:autoSpaceDE w:val="0"/>
              <w:autoSpaceDN w:val="0"/>
              <w:bidi w:val="0"/>
              <w:adjustRightInd w:val="0"/>
              <w:spacing w:after="0" w:line="240" w:lineRule="auto"/>
              <w:ind w:left="-144" w:right="-144"/>
              <w:jc w:val="center"/>
              <w:outlineLvl w:val="1"/>
              <w:rPr>
                <w:rFonts w:ascii="Calibri Light" w:eastAsia="Times New Roman" w:hAnsi="Calibri Light" w:cs="Calibri Light"/>
                <w:b/>
                <w:bCs/>
                <w:color w:val="7030A0"/>
                <w:kern w:val="0"/>
                <w:sz w:val="28"/>
                <w:szCs w:val="28"/>
                <w14:ligatures w14:val="none"/>
              </w:rPr>
            </w:pPr>
            <w:r w:rsidRPr="00B43357">
              <w:rPr>
                <w:rFonts w:ascii="Calibri Light" w:eastAsia="Times New Roman" w:hAnsi="Calibri Light" w:cs="Calibri Light"/>
                <w:b/>
                <w:bCs/>
                <w:color w:val="7030A0"/>
                <w:kern w:val="0"/>
                <w:sz w:val="28"/>
                <w:szCs w:val="28"/>
                <w14:ligatures w14:val="none"/>
              </w:rPr>
              <w:t>Marissa Henrich</w:t>
            </w:r>
            <w:r w:rsidRPr="00B43357">
              <w:rPr>
                <w:rFonts w:ascii="Calibri Light" w:eastAsia="Times New Roman" w:hAnsi="Calibri Light" w:cs="Calibri Light"/>
                <w:b/>
                <w:bCs/>
                <w:color w:val="7030A0"/>
                <w:kern w:val="0"/>
                <w:sz w:val="28"/>
                <w:szCs w:val="28"/>
                <w:rtl/>
                <w14:ligatures w14:val="none"/>
              </w:rPr>
              <w:t xml:space="preserve">, </w:t>
            </w:r>
          </w:p>
          <w:p w14:paraId="7CAC1B47" w14:textId="77777777" w:rsidR="00B43357" w:rsidRDefault="00B43357" w:rsidP="00B43357">
            <w:pPr>
              <w:widowControl w:val="0"/>
              <w:autoSpaceDE w:val="0"/>
              <w:autoSpaceDN w:val="0"/>
              <w:bidi w:val="0"/>
              <w:adjustRightInd w:val="0"/>
              <w:spacing w:after="0" w:line="240" w:lineRule="auto"/>
              <w:ind w:left="-144" w:right="-144"/>
              <w:jc w:val="center"/>
              <w:outlineLvl w:val="1"/>
              <w:rPr>
                <w:rFonts w:ascii="Calibri Light" w:eastAsia="Times New Roman" w:hAnsi="Calibri Light" w:cs="Calibri Light"/>
                <w:b/>
                <w:bCs/>
                <w:color w:val="7030A0"/>
                <w:kern w:val="0"/>
                <w:sz w:val="28"/>
                <w:szCs w:val="28"/>
                <w14:ligatures w14:val="none"/>
              </w:rPr>
            </w:pPr>
            <w:r w:rsidRPr="00B43357">
              <w:rPr>
                <w:rFonts w:ascii="Calibri Light" w:eastAsia="Times New Roman" w:hAnsi="Calibri Light" w:cs="Calibri Light"/>
                <w:b/>
                <w:bCs/>
                <w:color w:val="7030A0"/>
                <w:kern w:val="0"/>
                <w:sz w:val="28"/>
                <w:szCs w:val="28"/>
                <w14:ligatures w14:val="none"/>
              </w:rPr>
              <w:t xml:space="preserve">Andrew Henrich, </w:t>
            </w:r>
          </w:p>
          <w:p w14:paraId="27703ACC" w14:textId="34BE1EB0" w:rsidR="008341B2" w:rsidRPr="00D91B23" w:rsidRDefault="00B43357" w:rsidP="00B43357">
            <w:pPr>
              <w:widowControl w:val="0"/>
              <w:autoSpaceDE w:val="0"/>
              <w:autoSpaceDN w:val="0"/>
              <w:bidi w:val="0"/>
              <w:adjustRightInd w:val="0"/>
              <w:spacing w:after="0" w:line="240" w:lineRule="auto"/>
              <w:ind w:left="-144" w:right="-144"/>
              <w:jc w:val="center"/>
              <w:outlineLvl w:val="1"/>
              <w:rPr>
                <w:rFonts w:eastAsia="Times New Roman"/>
                <w:b/>
                <w:bCs/>
                <w:color w:val="2D1493"/>
                <w:kern w:val="0"/>
                <w:sz w:val="28"/>
                <w:szCs w:val="28"/>
                <w:rtl/>
                <w:lang w:bidi="ar-KW"/>
                <w14:ligatures w14:val="none"/>
              </w:rPr>
            </w:pPr>
            <w:r w:rsidRPr="00B43357">
              <w:rPr>
                <w:rFonts w:ascii="Calibri Light" w:eastAsia="Times New Roman" w:hAnsi="Calibri Light" w:cs="Calibri Light"/>
                <w:b/>
                <w:bCs/>
                <w:color w:val="7030A0"/>
                <w:kern w:val="0"/>
                <w:sz w:val="28"/>
                <w:szCs w:val="28"/>
                <w14:ligatures w14:val="none"/>
              </w:rPr>
              <w:t>Joy McMinn</w:t>
            </w:r>
          </w:p>
        </w:tc>
        <w:tc>
          <w:tcPr>
            <w:tcW w:w="2520" w:type="dxa"/>
            <w:vMerge w:val="restart"/>
            <w:vAlign w:val="center"/>
          </w:tcPr>
          <w:p w14:paraId="7D854622" w14:textId="77777777" w:rsidR="00B43357" w:rsidRDefault="00B43357" w:rsidP="00B43357">
            <w:pPr>
              <w:widowControl w:val="0"/>
              <w:autoSpaceDE w:val="0"/>
              <w:autoSpaceDN w:val="0"/>
              <w:bidi w:val="0"/>
              <w:adjustRightInd w:val="0"/>
              <w:spacing w:after="0" w:line="240" w:lineRule="auto"/>
              <w:ind w:left="-144" w:right="-144"/>
              <w:jc w:val="center"/>
              <w:outlineLvl w:val="0"/>
              <w:rPr>
                <w:rFonts w:ascii="Calibri Light" w:eastAsia="Times New Roman" w:hAnsi="Calibri Light" w:cs="Calibri Light"/>
                <w:b/>
                <w:bCs/>
                <w:color w:val="7030A0"/>
                <w:kern w:val="0"/>
                <w:sz w:val="28"/>
                <w:szCs w:val="28"/>
                <w14:ligatures w14:val="none"/>
              </w:rPr>
            </w:pPr>
            <w:r w:rsidRPr="00B43357">
              <w:rPr>
                <w:rFonts w:ascii="Calibri Light" w:eastAsia="Times New Roman" w:hAnsi="Calibri Light" w:cs="Calibri Light"/>
                <w:b/>
                <w:bCs/>
                <w:color w:val="7030A0"/>
                <w:kern w:val="0"/>
                <w:sz w:val="28"/>
                <w:szCs w:val="28"/>
                <w14:ligatures w14:val="none"/>
              </w:rPr>
              <w:t xml:space="preserve">Music By </w:t>
            </w:r>
          </w:p>
          <w:p w14:paraId="41C4CF9E" w14:textId="0C6799D5" w:rsidR="00B43357" w:rsidRPr="00B43357" w:rsidRDefault="00B43357" w:rsidP="00B43357">
            <w:pPr>
              <w:widowControl w:val="0"/>
              <w:autoSpaceDE w:val="0"/>
              <w:autoSpaceDN w:val="0"/>
              <w:bidi w:val="0"/>
              <w:adjustRightInd w:val="0"/>
              <w:spacing w:after="0" w:line="240" w:lineRule="auto"/>
              <w:ind w:left="-144" w:right="-144"/>
              <w:jc w:val="center"/>
              <w:outlineLvl w:val="0"/>
              <w:rPr>
                <w:rFonts w:ascii="Calibri Light" w:eastAsia="Times New Roman" w:hAnsi="Calibri Light" w:cs="Calibri Light"/>
                <w:b/>
                <w:bCs/>
                <w:color w:val="7030A0"/>
                <w:kern w:val="0"/>
                <w:sz w:val="28"/>
                <w:szCs w:val="28"/>
                <w14:ligatures w14:val="none"/>
              </w:rPr>
            </w:pPr>
            <w:r w:rsidRPr="00B43357">
              <w:rPr>
                <w:rFonts w:ascii="Calibri Light" w:eastAsia="Times New Roman" w:hAnsi="Calibri Light" w:cs="Calibri Light"/>
                <w:b/>
                <w:bCs/>
                <w:color w:val="7030A0"/>
                <w:kern w:val="0"/>
                <w:sz w:val="28"/>
                <w:szCs w:val="28"/>
                <w14:ligatures w14:val="none"/>
              </w:rPr>
              <w:t>Susan Goldsmith</w:t>
            </w:r>
            <w:r w:rsidRPr="00B43357">
              <w:rPr>
                <w:rFonts w:ascii="Calibri Light" w:eastAsia="Times New Roman" w:hAnsi="Calibri Light" w:cs="Calibri Light"/>
                <w:b/>
                <w:bCs/>
                <w:color w:val="7030A0"/>
                <w:kern w:val="0"/>
                <w:sz w:val="28"/>
                <w:szCs w:val="28"/>
                <w:rtl/>
                <w14:ligatures w14:val="none"/>
              </w:rPr>
              <w:t>,</w:t>
            </w:r>
          </w:p>
          <w:p w14:paraId="4D34E04B" w14:textId="77777777" w:rsidR="00B43357" w:rsidRDefault="00B43357" w:rsidP="00B43357">
            <w:pPr>
              <w:widowControl w:val="0"/>
              <w:autoSpaceDE w:val="0"/>
              <w:autoSpaceDN w:val="0"/>
              <w:bidi w:val="0"/>
              <w:adjustRightInd w:val="0"/>
              <w:spacing w:after="0" w:line="240" w:lineRule="auto"/>
              <w:ind w:left="-144" w:right="-144"/>
              <w:jc w:val="center"/>
              <w:outlineLvl w:val="0"/>
              <w:rPr>
                <w:rFonts w:ascii="Calibri Light" w:eastAsia="Times New Roman" w:hAnsi="Calibri Light" w:cs="Calibri Light"/>
                <w:b/>
                <w:bCs/>
                <w:color w:val="7030A0"/>
                <w:kern w:val="0"/>
                <w:sz w:val="28"/>
                <w:szCs w:val="28"/>
                <w14:ligatures w14:val="none"/>
              </w:rPr>
            </w:pPr>
            <w:r w:rsidRPr="00B43357">
              <w:rPr>
                <w:rFonts w:ascii="Calibri Light" w:eastAsia="Times New Roman" w:hAnsi="Calibri Light" w:cs="Calibri Light"/>
                <w:b/>
                <w:bCs/>
                <w:color w:val="7030A0"/>
                <w:kern w:val="0"/>
                <w:sz w:val="28"/>
                <w:szCs w:val="28"/>
                <w14:ligatures w14:val="none"/>
              </w:rPr>
              <w:t xml:space="preserve">Joy McMinn, </w:t>
            </w:r>
          </w:p>
          <w:p w14:paraId="00BDE36D" w14:textId="7CE08AAC" w:rsidR="008341B2" w:rsidRPr="008341B2" w:rsidRDefault="00B43357" w:rsidP="00B43357">
            <w:pPr>
              <w:widowControl w:val="0"/>
              <w:autoSpaceDE w:val="0"/>
              <w:autoSpaceDN w:val="0"/>
              <w:bidi w:val="0"/>
              <w:adjustRightInd w:val="0"/>
              <w:spacing w:after="0" w:line="240" w:lineRule="auto"/>
              <w:ind w:left="-144" w:right="-144"/>
              <w:jc w:val="center"/>
              <w:outlineLvl w:val="0"/>
              <w:rPr>
                <w:rFonts w:ascii="Calibri Light" w:eastAsia="Times New Roman" w:hAnsi="Calibri Light" w:cs="Calibri Light"/>
                <w:b/>
                <w:bCs/>
                <w:color w:val="7030A0"/>
                <w:kern w:val="0"/>
                <w:sz w:val="28"/>
                <w:szCs w:val="28"/>
                <w:rtl/>
                <w14:ligatures w14:val="none"/>
              </w:rPr>
            </w:pPr>
            <w:r w:rsidRPr="00B43357">
              <w:rPr>
                <w:rFonts w:ascii="Calibri Light" w:eastAsia="Times New Roman" w:hAnsi="Calibri Light" w:cs="Calibri Light"/>
                <w:b/>
                <w:bCs/>
                <w:color w:val="7030A0"/>
                <w:kern w:val="0"/>
                <w:sz w:val="28"/>
                <w:szCs w:val="28"/>
                <w14:ligatures w14:val="none"/>
              </w:rPr>
              <w:t>Keith McMinn</w:t>
            </w:r>
          </w:p>
        </w:tc>
        <w:tc>
          <w:tcPr>
            <w:tcW w:w="1980" w:type="dxa"/>
            <w:vMerge w:val="restart"/>
            <w:tcBorders>
              <w:left w:val="dotted" w:sz="4" w:space="0" w:color="auto"/>
            </w:tcBorders>
            <w:vAlign w:val="center"/>
          </w:tcPr>
          <w:p w14:paraId="76E89B09" w14:textId="77777777" w:rsidR="008341B2" w:rsidRDefault="008341B2" w:rsidP="008341B2">
            <w:pPr>
              <w:widowControl w:val="0"/>
              <w:autoSpaceDE w:val="0"/>
              <w:autoSpaceDN w:val="0"/>
              <w:bidi w:val="0"/>
              <w:adjustRightInd w:val="0"/>
              <w:spacing w:after="0" w:line="240" w:lineRule="auto"/>
              <w:ind w:left="-144" w:right="-144"/>
              <w:jc w:val="center"/>
              <w:outlineLvl w:val="1"/>
              <w:rPr>
                <w:rFonts w:ascii="Calibri Light" w:eastAsia="Times New Roman" w:hAnsi="Calibri Light" w:cs="Calibri Light"/>
                <w:b/>
                <w:bCs/>
                <w:color w:val="7030A0"/>
                <w:kern w:val="0"/>
                <w:sz w:val="28"/>
                <w:szCs w:val="28"/>
                <w14:ligatures w14:val="none"/>
              </w:rPr>
            </w:pPr>
            <w:r>
              <w:rPr>
                <w:rFonts w:ascii="Calibri Light" w:eastAsia="Times New Roman" w:hAnsi="Calibri Light" w:cs="Calibri Light"/>
                <w:b/>
                <w:bCs/>
                <w:color w:val="7030A0"/>
                <w:kern w:val="0"/>
                <w:sz w:val="28"/>
                <w:szCs w:val="28"/>
                <w14:ligatures w14:val="none"/>
              </w:rPr>
              <w:t xml:space="preserve">Arranged </w:t>
            </w:r>
            <w:r w:rsidRPr="00D91B23">
              <w:rPr>
                <w:rFonts w:ascii="Calibri Light" w:eastAsia="Times New Roman" w:hAnsi="Calibri Light" w:cs="Calibri Light"/>
                <w:b/>
                <w:bCs/>
                <w:color w:val="7030A0"/>
                <w:kern w:val="0"/>
                <w:sz w:val="28"/>
                <w:szCs w:val="28"/>
                <w14:ligatures w14:val="none"/>
              </w:rPr>
              <w:t>by</w:t>
            </w:r>
          </w:p>
          <w:p w14:paraId="178C6483" w14:textId="2462A1DF" w:rsidR="008341B2" w:rsidRPr="00D91B23" w:rsidRDefault="008341B2" w:rsidP="008341B2">
            <w:pPr>
              <w:widowControl w:val="0"/>
              <w:autoSpaceDE w:val="0"/>
              <w:autoSpaceDN w:val="0"/>
              <w:bidi w:val="0"/>
              <w:adjustRightInd w:val="0"/>
              <w:spacing w:after="0" w:line="240" w:lineRule="auto"/>
              <w:ind w:left="-144" w:right="-144"/>
              <w:jc w:val="center"/>
              <w:outlineLvl w:val="1"/>
              <w:rPr>
                <w:rFonts w:eastAsia="Times New Roman"/>
                <w:b/>
                <w:bCs/>
                <w:color w:val="2D1493"/>
                <w:kern w:val="0"/>
                <w:sz w:val="28"/>
                <w:szCs w:val="28"/>
                <w:rtl/>
                <w:lang w:bidi="ar-KW"/>
                <w14:ligatures w14:val="none"/>
              </w:rPr>
            </w:pPr>
            <w:r w:rsidRPr="008341B2">
              <w:rPr>
                <w:rFonts w:ascii="Calibri Light" w:eastAsia="Times New Roman" w:hAnsi="Calibri Light" w:cs="Calibri Light"/>
                <w:b/>
                <w:bCs/>
                <w:color w:val="7030A0"/>
                <w:kern w:val="0"/>
                <w:sz w:val="28"/>
                <w:szCs w:val="28"/>
                <w14:ligatures w14:val="none"/>
              </w:rPr>
              <w:t>Keith McMinn</w:t>
            </w:r>
          </w:p>
        </w:tc>
      </w:tr>
      <w:tr w:rsidR="008341B2" w:rsidRPr="00D91B23" w14:paraId="589A7D2D" w14:textId="77777777" w:rsidTr="00B43357">
        <w:trPr>
          <w:jc w:val="center"/>
        </w:trPr>
        <w:tc>
          <w:tcPr>
            <w:tcW w:w="1709" w:type="dxa"/>
            <w:tcBorders>
              <w:right w:val="dotted" w:sz="4" w:space="0" w:color="auto"/>
            </w:tcBorders>
            <w:vAlign w:val="center"/>
          </w:tcPr>
          <w:p w14:paraId="050B69CA" w14:textId="708922D4" w:rsidR="008341B2" w:rsidRPr="00D91B23" w:rsidRDefault="00B43357" w:rsidP="00B43357">
            <w:pPr>
              <w:widowControl w:val="0"/>
              <w:autoSpaceDE w:val="0"/>
              <w:autoSpaceDN w:val="0"/>
              <w:bidi w:val="0"/>
              <w:adjustRightInd w:val="0"/>
              <w:spacing w:after="0" w:line="240" w:lineRule="auto"/>
              <w:ind w:left="-144" w:right="-144"/>
              <w:jc w:val="center"/>
              <w:outlineLvl w:val="1"/>
              <w:rPr>
                <w:rFonts w:ascii="Calibri Light" w:eastAsia="Times New Roman" w:hAnsi="Calibri Light" w:cs="Calibri Light"/>
                <w:b/>
                <w:bCs/>
                <w:color w:val="558ED5"/>
                <w:kern w:val="0"/>
                <w:sz w:val="28"/>
                <w:szCs w:val="28"/>
                <w14:ligatures w14:val="none"/>
              </w:rPr>
            </w:pPr>
            <w:proofErr w:type="spellStart"/>
            <w:r w:rsidRPr="00B43357">
              <w:rPr>
                <w:rFonts w:ascii="Calibri Light" w:eastAsia="Times New Roman" w:hAnsi="Calibri Light" w:cs="Calibri Light"/>
                <w:b/>
                <w:bCs/>
                <w:color w:val="558ED5"/>
                <w:kern w:val="0"/>
                <w:sz w:val="28"/>
                <w:szCs w:val="28"/>
                <w14:ligatures w14:val="none"/>
              </w:rPr>
              <w:t>Yā</w:t>
            </w:r>
            <w:proofErr w:type="spellEnd"/>
            <w:r w:rsidRPr="00B43357">
              <w:rPr>
                <w:rFonts w:ascii="Calibri Light" w:eastAsia="Times New Roman" w:hAnsi="Calibri Light" w:cs="Calibri Light"/>
                <w:b/>
                <w:bCs/>
                <w:color w:val="558ED5"/>
                <w:kern w:val="0"/>
                <w:sz w:val="28"/>
                <w:szCs w:val="28"/>
                <w14:ligatures w14:val="none"/>
              </w:rPr>
              <w:t xml:space="preserve"> Rajānā</w:t>
            </w:r>
          </w:p>
        </w:tc>
        <w:tc>
          <w:tcPr>
            <w:tcW w:w="2880" w:type="dxa"/>
            <w:vMerge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21E62C8C" w14:textId="583B0277" w:rsidR="008341B2" w:rsidRPr="00D91B23" w:rsidRDefault="008341B2" w:rsidP="00B43357">
            <w:pPr>
              <w:widowControl w:val="0"/>
              <w:autoSpaceDE w:val="0"/>
              <w:autoSpaceDN w:val="0"/>
              <w:bidi w:val="0"/>
              <w:adjustRightInd w:val="0"/>
              <w:spacing w:after="0" w:line="240" w:lineRule="auto"/>
              <w:ind w:left="-144" w:right="-144"/>
              <w:jc w:val="center"/>
              <w:outlineLvl w:val="1"/>
              <w:rPr>
                <w:rFonts w:ascii="Calibri Light" w:eastAsia="Times New Roman" w:hAnsi="Calibri Light" w:cs="Calibri Light"/>
                <w:b/>
                <w:bCs/>
                <w:color w:val="558ED5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520" w:type="dxa"/>
            <w:vMerge/>
            <w:vAlign w:val="center"/>
          </w:tcPr>
          <w:p w14:paraId="66AE89ED" w14:textId="77777777" w:rsidR="008341B2" w:rsidRPr="008341B2" w:rsidRDefault="008341B2" w:rsidP="00B43357">
            <w:pPr>
              <w:widowControl w:val="0"/>
              <w:autoSpaceDE w:val="0"/>
              <w:autoSpaceDN w:val="0"/>
              <w:bidi w:val="0"/>
              <w:adjustRightInd w:val="0"/>
              <w:spacing w:after="0" w:line="240" w:lineRule="auto"/>
              <w:ind w:left="-144" w:right="-144"/>
              <w:jc w:val="center"/>
              <w:outlineLvl w:val="1"/>
              <w:rPr>
                <w:rFonts w:ascii="Calibri Light" w:eastAsia="Times New Roman" w:hAnsi="Calibri Light" w:cs="Calibri Light"/>
                <w:b/>
                <w:bCs/>
                <w:color w:val="7030A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1980" w:type="dxa"/>
            <w:vMerge/>
            <w:tcBorders>
              <w:left w:val="dotted" w:sz="4" w:space="0" w:color="auto"/>
            </w:tcBorders>
            <w:vAlign w:val="center"/>
          </w:tcPr>
          <w:p w14:paraId="1647B940" w14:textId="5CFAB947" w:rsidR="008341B2" w:rsidRPr="00D91B23" w:rsidRDefault="008341B2" w:rsidP="00D91B23">
            <w:pPr>
              <w:widowControl w:val="0"/>
              <w:autoSpaceDE w:val="0"/>
              <w:autoSpaceDN w:val="0"/>
              <w:bidi w:val="0"/>
              <w:adjustRightInd w:val="0"/>
              <w:spacing w:after="0" w:line="240" w:lineRule="auto"/>
              <w:ind w:left="-144" w:right="-144"/>
              <w:jc w:val="center"/>
              <w:outlineLvl w:val="1"/>
              <w:rPr>
                <w:rFonts w:ascii="Calibri Light" w:eastAsia="Times New Roman" w:hAnsi="Calibri Light" w:cs="Calibri Light"/>
                <w:b/>
                <w:bCs/>
                <w:color w:val="558ED5"/>
                <w:kern w:val="0"/>
                <w:sz w:val="28"/>
                <w:szCs w:val="28"/>
                <w14:ligatures w14:val="none"/>
              </w:rPr>
            </w:pPr>
          </w:p>
        </w:tc>
      </w:tr>
      <w:tr w:rsidR="008341B2" w:rsidRPr="00D91B23" w14:paraId="02BDD102" w14:textId="77777777" w:rsidTr="00B43357">
        <w:trPr>
          <w:jc w:val="center"/>
        </w:trPr>
        <w:tc>
          <w:tcPr>
            <w:tcW w:w="1709" w:type="dxa"/>
            <w:tcBorders>
              <w:right w:val="dotted" w:sz="4" w:space="0" w:color="auto"/>
            </w:tcBorders>
            <w:vAlign w:val="center"/>
          </w:tcPr>
          <w:p w14:paraId="39C118A4" w14:textId="4FB10A39" w:rsidR="008341B2" w:rsidRPr="00D91B23" w:rsidRDefault="00B43357" w:rsidP="00B43357">
            <w:pPr>
              <w:widowControl w:val="0"/>
              <w:autoSpaceDE w:val="0"/>
              <w:autoSpaceDN w:val="0"/>
              <w:bidi w:val="0"/>
              <w:adjustRightInd w:val="0"/>
              <w:spacing w:after="0" w:line="240" w:lineRule="auto"/>
              <w:ind w:left="-144" w:right="-144"/>
              <w:jc w:val="center"/>
              <w:outlineLvl w:val="1"/>
              <w:rPr>
                <w:rFonts w:ascii="Calibri Light" w:eastAsia="Times New Roman" w:hAnsi="Calibri Light" w:cs="Calibri Light"/>
                <w:b/>
                <w:bCs/>
                <w:color w:val="7030A0"/>
                <w:kern w:val="0"/>
                <w:sz w:val="28"/>
                <w:szCs w:val="28"/>
                <w14:ligatures w14:val="none"/>
              </w:rPr>
            </w:pPr>
            <w:r w:rsidRPr="00B43357">
              <w:rPr>
                <w:rFonts w:ascii="Calibri Light" w:eastAsia="Times New Roman" w:hAnsi="Calibri Light" w:cs="Calibri Light"/>
                <w:b/>
                <w:bCs/>
                <w:color w:val="7030A0"/>
                <w:kern w:val="0"/>
                <w:sz w:val="28"/>
                <w:szCs w:val="28"/>
                <w14:ligatures w14:val="none"/>
              </w:rPr>
              <w:t>Let Hope Arise</w:t>
            </w:r>
          </w:p>
        </w:tc>
        <w:tc>
          <w:tcPr>
            <w:tcW w:w="2880" w:type="dxa"/>
            <w:vMerge/>
            <w:tcBorders>
              <w:left w:val="dotted" w:sz="4" w:space="0" w:color="auto"/>
              <w:right w:val="dotted" w:sz="4" w:space="0" w:color="auto"/>
            </w:tcBorders>
            <w:vAlign w:val="center"/>
          </w:tcPr>
          <w:p w14:paraId="3FDB17A1" w14:textId="58C2F663" w:rsidR="008341B2" w:rsidRPr="00D91B23" w:rsidRDefault="008341B2" w:rsidP="00B43357">
            <w:pPr>
              <w:widowControl w:val="0"/>
              <w:autoSpaceDE w:val="0"/>
              <w:autoSpaceDN w:val="0"/>
              <w:bidi w:val="0"/>
              <w:adjustRightInd w:val="0"/>
              <w:spacing w:after="0" w:line="240" w:lineRule="auto"/>
              <w:ind w:left="-144" w:right="-144"/>
              <w:jc w:val="center"/>
              <w:outlineLvl w:val="1"/>
              <w:rPr>
                <w:rFonts w:ascii="Calibri Light" w:eastAsia="Times New Roman" w:hAnsi="Calibri Light" w:cs="Calibri Light"/>
                <w:b/>
                <w:bCs/>
                <w:color w:val="7030A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2520" w:type="dxa"/>
            <w:vMerge/>
            <w:vAlign w:val="center"/>
          </w:tcPr>
          <w:p w14:paraId="5F106118" w14:textId="77777777" w:rsidR="008341B2" w:rsidRPr="00D91B23" w:rsidRDefault="008341B2" w:rsidP="00B43357">
            <w:pPr>
              <w:widowControl w:val="0"/>
              <w:autoSpaceDE w:val="0"/>
              <w:autoSpaceDN w:val="0"/>
              <w:bidi w:val="0"/>
              <w:adjustRightInd w:val="0"/>
              <w:spacing w:after="0" w:line="240" w:lineRule="auto"/>
              <w:ind w:left="-144" w:right="-144"/>
              <w:jc w:val="center"/>
              <w:outlineLvl w:val="1"/>
              <w:rPr>
                <w:rFonts w:ascii="Calibri Light" w:eastAsia="Times New Roman" w:hAnsi="Calibri Light" w:cs="Calibri Light"/>
                <w:b/>
                <w:bCs/>
                <w:color w:val="7030A0"/>
                <w:kern w:val="0"/>
                <w:sz w:val="28"/>
                <w:szCs w:val="28"/>
                <w14:ligatures w14:val="none"/>
              </w:rPr>
            </w:pPr>
          </w:p>
        </w:tc>
        <w:tc>
          <w:tcPr>
            <w:tcW w:w="1980" w:type="dxa"/>
            <w:vMerge/>
            <w:tcBorders>
              <w:left w:val="dotted" w:sz="4" w:space="0" w:color="auto"/>
            </w:tcBorders>
            <w:vAlign w:val="center"/>
          </w:tcPr>
          <w:p w14:paraId="53266357" w14:textId="269C6440" w:rsidR="008341B2" w:rsidRPr="00D91B23" w:rsidRDefault="008341B2" w:rsidP="00D91B23">
            <w:pPr>
              <w:widowControl w:val="0"/>
              <w:autoSpaceDE w:val="0"/>
              <w:autoSpaceDN w:val="0"/>
              <w:bidi w:val="0"/>
              <w:adjustRightInd w:val="0"/>
              <w:spacing w:after="0" w:line="240" w:lineRule="auto"/>
              <w:ind w:left="-144" w:right="-144"/>
              <w:jc w:val="center"/>
              <w:outlineLvl w:val="1"/>
              <w:rPr>
                <w:rFonts w:ascii="Calibri Light" w:eastAsia="Times New Roman" w:hAnsi="Calibri Light" w:cs="Calibri Light"/>
                <w:b/>
                <w:bCs/>
                <w:color w:val="7030A0"/>
                <w:kern w:val="0"/>
                <w:sz w:val="28"/>
                <w:szCs w:val="28"/>
                <w14:ligatures w14:val="none"/>
              </w:rPr>
            </w:pPr>
          </w:p>
        </w:tc>
      </w:tr>
    </w:tbl>
    <w:p w14:paraId="43A83251" w14:textId="1CFA5BD9" w:rsidR="00CB305D" w:rsidRDefault="00000000" w:rsidP="008E222B">
      <w:pPr>
        <w:bidi w:val="0"/>
        <w:spacing w:after="131"/>
        <w:contextualSpacing/>
        <w:jc w:val="center"/>
        <w:rPr>
          <w:color w:val="2D1493"/>
          <w:sz w:val="28"/>
        </w:rPr>
      </w:pPr>
      <w:r>
        <w:rPr>
          <w:color w:val="2D1493"/>
          <w:sz w:val="28"/>
        </w:rPr>
        <w:t xml:space="preserve"> </w:t>
      </w:r>
    </w:p>
    <w:tbl>
      <w:tblPr>
        <w:bidiVisual/>
        <w:tblW w:w="10801" w:type="dxa"/>
        <w:jc w:val="center"/>
        <w:tblLayout w:type="fixed"/>
        <w:tblLook w:val="04A0" w:firstRow="1" w:lastRow="0" w:firstColumn="1" w:lastColumn="0" w:noHBand="0" w:noVBand="1"/>
      </w:tblPr>
      <w:tblGrid>
        <w:gridCol w:w="1086"/>
        <w:gridCol w:w="9715"/>
      </w:tblGrid>
      <w:tr w:rsidR="001F583D" w:rsidRPr="002947C9" w14:paraId="42E8679E" w14:textId="77777777" w:rsidTr="001F583D">
        <w:trPr>
          <w:jc w:val="center"/>
        </w:trPr>
        <w:tc>
          <w:tcPr>
            <w:tcW w:w="1086" w:type="dxa"/>
          </w:tcPr>
          <w:p w14:paraId="0E9BF8CA" w14:textId="48EC1531" w:rsidR="001F583D" w:rsidRPr="00B43357" w:rsidRDefault="001F583D" w:rsidP="001F583D">
            <w:pPr>
              <w:pStyle w:val="Heading2"/>
              <w:bidi/>
              <w:spacing w:before="60" w:line="276" w:lineRule="auto"/>
              <w:ind w:left="-144" w:right="-144"/>
              <w:jc w:val="center"/>
              <w:rPr>
                <w:rFonts w:ascii="Calibri" w:hAnsi="Calibri" w:cs="Calibri"/>
                <w:color w:val="2D1493"/>
                <w:kern w:val="0"/>
                <w:sz w:val="28"/>
                <w:szCs w:val="28"/>
                <w:rtl/>
                <w:lang w:bidi="ar-KW"/>
                <w14:shadow w14:blurRad="0" w14:dist="0" w14:dir="0" w14:sx="0" w14:sy="0" w14:kx="0" w14:ky="0" w14:algn="none">
                  <w14:srgbClr w14:val="000000"/>
                </w14:shadow>
              </w:rPr>
            </w:pPr>
            <w:r>
              <w:rPr>
                <w:rFonts w:ascii="Calibri" w:hAnsi="Calibri" w:cs="Calibri" w:hint="cs"/>
                <w:color w:val="2D1493"/>
                <w:kern w:val="0"/>
                <w:sz w:val="28"/>
                <w:szCs w:val="28"/>
                <w:rtl/>
                <w:lang w:bidi="ar-KW"/>
                <w14:shadow w14:blurRad="0" w14:dist="0" w14:dir="0" w14:sx="0" w14:sy="0" w14:kx="0" w14:ky="0" w14:algn="none">
                  <w14:srgbClr w14:val="000000"/>
                </w14:shadow>
              </w:rPr>
              <w:t>-1-</w:t>
            </w:r>
          </w:p>
        </w:tc>
        <w:tc>
          <w:tcPr>
            <w:tcW w:w="9715" w:type="dxa"/>
          </w:tcPr>
          <w:p w14:paraId="227D7B1A" w14:textId="55573BBF" w:rsidR="001F583D" w:rsidRPr="00B64624" w:rsidRDefault="001F583D" w:rsidP="001F583D">
            <w:pPr>
              <w:pStyle w:val="Heading2"/>
              <w:bidi/>
              <w:spacing w:before="60" w:line="276" w:lineRule="auto"/>
              <w:ind w:left="-144" w:right="-144"/>
              <w:jc w:val="center"/>
              <w:rPr>
                <w:rFonts w:ascii="Calibri" w:hAnsi="Calibri" w:cs="Calibri"/>
                <w:color w:val="2D1493"/>
                <w:kern w:val="0"/>
                <w:sz w:val="28"/>
                <w:szCs w:val="28"/>
                <w:rtl/>
                <w:lang w:bidi="ar-KW"/>
                <w14:shadow w14:blurRad="0" w14:dist="0" w14:dir="0" w14:sx="0" w14:sy="0" w14:kx="0" w14:ky="0" w14:algn="none">
                  <w14:srgbClr w14:val="000000"/>
                </w14:shadow>
              </w:rPr>
            </w:pPr>
            <w:r w:rsidRPr="00B43357">
              <w:rPr>
                <w:rFonts w:ascii="Calibri" w:hAnsi="Calibri" w:cs="Calibri"/>
                <w:color w:val="2D1493"/>
                <w:kern w:val="0"/>
                <w:sz w:val="28"/>
                <w:szCs w:val="28"/>
                <w:rtl/>
                <w:lang w:bidi="ar-KW"/>
                <w14:shadow w14:blurRad="0" w14:dist="0" w14:dir="0" w14:sx="0" w14:sy="0" w14:kx="0" w14:ky="0" w14:algn="none">
                  <w14:srgbClr w14:val="000000"/>
                </w14:shadow>
              </w:rPr>
              <w:t>الكُلُّ أَخطأْ الكُلُّ زاغْ</w:t>
            </w:r>
            <w:r>
              <w:rPr>
                <w:rFonts w:ascii="Calibri" w:hAnsi="Calibri" w:cs="Calibri"/>
                <w:color w:val="2D1493"/>
                <w:kern w:val="0"/>
                <w:sz w:val="28"/>
                <w:szCs w:val="28"/>
                <w:lang w:bidi="ar-KW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r w:rsidRPr="00B43357">
              <w:rPr>
                <w:rFonts w:ascii="Calibri" w:hAnsi="Calibri" w:cs="Calibri"/>
                <w:color w:val="2D1493"/>
                <w:kern w:val="0"/>
                <w:sz w:val="28"/>
                <w:szCs w:val="28"/>
                <w:rtl/>
                <w:lang w:bidi="ar-KW"/>
                <w14:shadow w14:blurRad="0" w14:dist="0" w14:dir="0" w14:sx="0" w14:sy="0" w14:kx="0" w14:ky="0" w14:algn="none">
                  <w14:srgbClr w14:val="000000"/>
                </w14:shadow>
              </w:rPr>
              <w:t>الكلُّ مُدانٌ فالإثمَ استساغْ</w:t>
            </w:r>
          </w:p>
        </w:tc>
      </w:tr>
      <w:tr w:rsidR="001F583D" w:rsidRPr="00545C4A" w14:paraId="678388FA" w14:textId="77777777" w:rsidTr="001F583D">
        <w:trPr>
          <w:jc w:val="center"/>
        </w:trPr>
        <w:tc>
          <w:tcPr>
            <w:tcW w:w="1086" w:type="dxa"/>
          </w:tcPr>
          <w:p w14:paraId="00C01E41" w14:textId="77777777" w:rsidR="001F583D" w:rsidRPr="00B43357" w:rsidRDefault="001F583D" w:rsidP="001F583D">
            <w:pPr>
              <w:pStyle w:val="Heading2"/>
              <w:ind w:left="-144" w:right="-144"/>
              <w:jc w:val="center"/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</w:pPr>
          </w:p>
        </w:tc>
        <w:tc>
          <w:tcPr>
            <w:tcW w:w="9715" w:type="dxa"/>
          </w:tcPr>
          <w:p w14:paraId="56BB38EC" w14:textId="10A40E2A" w:rsidR="001F583D" w:rsidRPr="00545C4A" w:rsidRDefault="001F583D" w:rsidP="001F583D">
            <w:pPr>
              <w:pStyle w:val="Heading2"/>
              <w:ind w:left="-144" w:right="-144"/>
              <w:jc w:val="center"/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</w:pPr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’Al </w:t>
            </w:r>
            <w:proofErr w:type="spellStart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Kullu</w:t>
            </w:r>
            <w:proofErr w:type="spellEnd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‘</w:t>
            </w:r>
            <w:proofErr w:type="spellStart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Akhṭa</w:t>
            </w:r>
            <w:proofErr w:type="spellEnd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’ ‘Al </w:t>
            </w:r>
            <w:proofErr w:type="spellStart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Kullu</w:t>
            </w:r>
            <w:proofErr w:type="spellEnd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proofErr w:type="spellStart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Zāgh</w:t>
            </w:r>
            <w:proofErr w:type="spellEnd"/>
            <w:r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r w:rsidRPr="001F583D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‘Al </w:t>
            </w:r>
            <w:proofErr w:type="spellStart"/>
            <w:r w:rsidRPr="001F583D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Kullu</w:t>
            </w:r>
            <w:proofErr w:type="spellEnd"/>
            <w:r w:rsidRPr="001F583D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proofErr w:type="spellStart"/>
            <w:r w:rsidRPr="001F583D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Mudānun</w:t>
            </w:r>
            <w:proofErr w:type="spellEnd"/>
            <w:r w:rsidRPr="001F583D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proofErr w:type="spellStart"/>
            <w:r w:rsidRPr="001F583D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fal’Ithma</w:t>
            </w:r>
            <w:proofErr w:type="spellEnd"/>
            <w:r w:rsidRPr="001F583D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proofErr w:type="spellStart"/>
            <w:r w:rsidRPr="001F583D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Stasāgh</w:t>
            </w:r>
            <w:proofErr w:type="spellEnd"/>
          </w:p>
        </w:tc>
      </w:tr>
      <w:tr w:rsidR="001F583D" w:rsidRPr="00545C4A" w14:paraId="3BD74FA1" w14:textId="77777777" w:rsidTr="001F583D">
        <w:trPr>
          <w:jc w:val="center"/>
        </w:trPr>
        <w:tc>
          <w:tcPr>
            <w:tcW w:w="1086" w:type="dxa"/>
          </w:tcPr>
          <w:p w14:paraId="1526289A" w14:textId="77777777" w:rsidR="001F583D" w:rsidRPr="00B43357" w:rsidRDefault="001F583D" w:rsidP="001F583D">
            <w:pPr>
              <w:pStyle w:val="Heading2"/>
              <w:ind w:left="-144" w:right="-144"/>
              <w:jc w:val="center"/>
              <w:rPr>
                <w:rFonts w:ascii="Calibri Light" w:hAnsi="Calibri Light" w:cs="Calibri Light"/>
                <w:color w:val="7030A0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</w:pPr>
          </w:p>
        </w:tc>
        <w:tc>
          <w:tcPr>
            <w:tcW w:w="9715" w:type="dxa"/>
          </w:tcPr>
          <w:p w14:paraId="529867EA" w14:textId="6555518B" w:rsidR="001F583D" w:rsidRPr="00545C4A" w:rsidRDefault="001F583D" w:rsidP="001F583D">
            <w:pPr>
              <w:pStyle w:val="Heading2"/>
              <w:ind w:left="-144" w:right="-144"/>
              <w:jc w:val="center"/>
              <w:rPr>
                <w:rFonts w:ascii="Calibri Light" w:hAnsi="Calibri Light" w:cs="Calibri Light"/>
                <w:color w:val="7030A0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</w:pPr>
            <w:r w:rsidRPr="00B43357">
              <w:rPr>
                <w:rFonts w:ascii="Calibri Light" w:hAnsi="Calibri Light" w:cs="Calibri Light"/>
                <w:color w:val="7030A0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For all have fallen for all have sinned</w:t>
            </w:r>
            <w:r>
              <w:rPr>
                <w:rFonts w:ascii="Calibri Light" w:hAnsi="Calibri Light" w:cs="Calibri Light"/>
                <w:color w:val="7030A0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r w:rsidRPr="001F583D">
              <w:rPr>
                <w:rFonts w:ascii="Calibri Light" w:hAnsi="Calibri Light" w:cs="Calibri Light"/>
                <w:color w:val="7030A0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We turned away we stood condemned</w:t>
            </w:r>
          </w:p>
        </w:tc>
      </w:tr>
      <w:tr w:rsidR="001F583D" w:rsidRPr="002947C9" w14:paraId="18907003" w14:textId="77777777" w:rsidTr="001F583D">
        <w:trPr>
          <w:jc w:val="center"/>
        </w:trPr>
        <w:tc>
          <w:tcPr>
            <w:tcW w:w="1086" w:type="dxa"/>
          </w:tcPr>
          <w:p w14:paraId="667F8441" w14:textId="77777777" w:rsidR="001F583D" w:rsidRPr="00B43357" w:rsidRDefault="001F583D" w:rsidP="001F583D">
            <w:pPr>
              <w:pStyle w:val="Heading2"/>
              <w:bidi/>
              <w:spacing w:before="60" w:line="276" w:lineRule="auto"/>
              <w:ind w:left="-144" w:right="-144"/>
              <w:jc w:val="center"/>
              <w:rPr>
                <w:rFonts w:ascii="Calibri" w:hAnsi="Calibri" w:cs="Calibri"/>
                <w:color w:val="2D1493"/>
                <w:kern w:val="0"/>
                <w:sz w:val="28"/>
                <w:szCs w:val="28"/>
                <w:rtl/>
                <w:lang w:bidi="ar-KW"/>
                <w14:shadow w14:blurRad="0" w14:dist="0" w14:dir="0" w14:sx="0" w14:sy="0" w14:kx="0" w14:ky="0" w14:algn="none">
                  <w14:srgbClr w14:val="000000"/>
                </w14:shadow>
              </w:rPr>
            </w:pPr>
          </w:p>
        </w:tc>
        <w:tc>
          <w:tcPr>
            <w:tcW w:w="9715" w:type="dxa"/>
          </w:tcPr>
          <w:p w14:paraId="555AD454" w14:textId="73F0587C" w:rsidR="001F583D" w:rsidRPr="00B64624" w:rsidRDefault="001F583D" w:rsidP="001F583D">
            <w:pPr>
              <w:pStyle w:val="Heading2"/>
              <w:bidi/>
              <w:spacing w:before="60" w:line="276" w:lineRule="auto"/>
              <w:ind w:left="-144" w:right="-144"/>
              <w:jc w:val="center"/>
              <w:rPr>
                <w:rFonts w:ascii="Calibri" w:hAnsi="Calibri" w:cs="Calibri"/>
                <w:color w:val="2D1493"/>
                <w:kern w:val="0"/>
                <w:sz w:val="28"/>
                <w:szCs w:val="28"/>
                <w:lang w:bidi="ar-KW"/>
                <w14:shadow w14:blurRad="0" w14:dist="0" w14:dir="0" w14:sx="0" w14:sy="0" w14:kx="0" w14:ky="0" w14:algn="none">
                  <w14:srgbClr w14:val="000000"/>
                </w14:shadow>
              </w:rPr>
            </w:pPr>
            <w:r w:rsidRPr="00B43357">
              <w:rPr>
                <w:rFonts w:ascii="Calibri" w:hAnsi="Calibri" w:cs="Calibri"/>
                <w:color w:val="2D1493"/>
                <w:kern w:val="0"/>
                <w:sz w:val="28"/>
                <w:szCs w:val="28"/>
                <w:rtl/>
                <w:lang w:bidi="ar-KW"/>
                <w14:shadow w14:blurRad="0" w14:dist="0" w14:dir="0" w14:sx="0" w14:sy="0" w14:kx="0" w14:ky="0" w14:algn="none">
                  <w14:srgbClr w14:val="000000"/>
                </w14:shadow>
              </w:rPr>
              <w:t>لكنْ في يسوعَ تُمّحى الذنوبْ</w:t>
            </w:r>
            <w:r>
              <w:rPr>
                <w:rFonts w:ascii="Calibri" w:hAnsi="Calibri" w:cs="Calibri"/>
                <w:color w:val="2D1493"/>
                <w:kern w:val="0"/>
                <w:sz w:val="28"/>
                <w:szCs w:val="28"/>
                <w:lang w:bidi="ar-KW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r w:rsidRPr="00B43357">
              <w:rPr>
                <w:rFonts w:ascii="Calibri" w:hAnsi="Calibri" w:cs="Calibri"/>
                <w:color w:val="2D1493"/>
                <w:kern w:val="0"/>
                <w:sz w:val="28"/>
                <w:szCs w:val="28"/>
                <w:rtl/>
                <w:lang w:bidi="ar-KW"/>
                <w14:shadow w14:blurRad="0" w14:dist="0" w14:dir="0" w14:sx="0" w14:sy="0" w14:kx="0" w14:ky="0" w14:algn="none">
                  <w14:srgbClr w14:val="000000"/>
                </w14:shadow>
              </w:rPr>
              <w:t>فالنّعمةُ غَطّتْ كلَّ من يَتوبْ</w:t>
            </w:r>
          </w:p>
        </w:tc>
      </w:tr>
      <w:tr w:rsidR="001F583D" w:rsidRPr="00545C4A" w14:paraId="179D6DB2" w14:textId="77777777" w:rsidTr="001F583D">
        <w:trPr>
          <w:jc w:val="center"/>
        </w:trPr>
        <w:tc>
          <w:tcPr>
            <w:tcW w:w="1086" w:type="dxa"/>
          </w:tcPr>
          <w:p w14:paraId="6D03F11D" w14:textId="77777777" w:rsidR="001F583D" w:rsidRPr="00B43357" w:rsidRDefault="001F583D" w:rsidP="001F583D">
            <w:pPr>
              <w:pStyle w:val="Heading2"/>
              <w:ind w:left="-144" w:right="-144"/>
              <w:jc w:val="center"/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</w:pPr>
          </w:p>
        </w:tc>
        <w:tc>
          <w:tcPr>
            <w:tcW w:w="9715" w:type="dxa"/>
          </w:tcPr>
          <w:p w14:paraId="601819AA" w14:textId="4501B184" w:rsidR="001F583D" w:rsidRPr="00545C4A" w:rsidRDefault="001F583D" w:rsidP="001F583D">
            <w:pPr>
              <w:pStyle w:val="Heading2"/>
              <w:ind w:left="-144" w:right="-144"/>
              <w:jc w:val="center"/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</w:pPr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Lakin </w:t>
            </w:r>
            <w:proofErr w:type="spellStart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fī</w:t>
            </w:r>
            <w:proofErr w:type="spellEnd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proofErr w:type="spellStart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Yasū`a</w:t>
            </w:r>
            <w:proofErr w:type="spellEnd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proofErr w:type="spellStart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Tummaḥa</w:t>
            </w:r>
            <w:proofErr w:type="spellEnd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proofErr w:type="spellStart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Ẓunūb</w:t>
            </w:r>
            <w:proofErr w:type="spellEnd"/>
            <w:r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proofErr w:type="spellStart"/>
            <w:r w:rsidRPr="001F583D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faNi`matu</w:t>
            </w:r>
            <w:proofErr w:type="spellEnd"/>
            <w:r w:rsidRPr="001F583D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proofErr w:type="spellStart"/>
            <w:r w:rsidRPr="001F583D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Ghaṭṭat</w:t>
            </w:r>
            <w:proofErr w:type="spellEnd"/>
            <w:r w:rsidRPr="001F583D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Kulla Man </w:t>
            </w:r>
            <w:proofErr w:type="spellStart"/>
            <w:r w:rsidRPr="001F583D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Yatūb</w:t>
            </w:r>
            <w:proofErr w:type="spellEnd"/>
          </w:p>
        </w:tc>
      </w:tr>
      <w:tr w:rsidR="001F583D" w:rsidRPr="009B0EAA" w14:paraId="08581C61" w14:textId="77777777" w:rsidTr="001F583D">
        <w:trPr>
          <w:jc w:val="center"/>
        </w:trPr>
        <w:tc>
          <w:tcPr>
            <w:tcW w:w="1086" w:type="dxa"/>
          </w:tcPr>
          <w:p w14:paraId="5032BBF2" w14:textId="77777777" w:rsidR="001F583D" w:rsidRPr="00B43357" w:rsidRDefault="001F583D" w:rsidP="001F583D">
            <w:pPr>
              <w:pStyle w:val="Heading2"/>
              <w:ind w:left="-144" w:right="-144"/>
              <w:jc w:val="center"/>
              <w:rPr>
                <w:rFonts w:ascii="Calibri Light" w:hAnsi="Calibri Light" w:cs="Calibri Light"/>
                <w:color w:val="7030A0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</w:pPr>
          </w:p>
        </w:tc>
        <w:tc>
          <w:tcPr>
            <w:tcW w:w="9715" w:type="dxa"/>
          </w:tcPr>
          <w:p w14:paraId="687FC291" w14:textId="4B45CF69" w:rsidR="001F583D" w:rsidRPr="00545C4A" w:rsidRDefault="001F583D" w:rsidP="001F583D">
            <w:pPr>
              <w:pStyle w:val="Heading2"/>
              <w:ind w:left="-144" w:right="-144"/>
              <w:jc w:val="center"/>
              <w:rPr>
                <w:rFonts w:ascii="Calibri Light" w:hAnsi="Calibri Light" w:cs="Calibri Light"/>
                <w:color w:val="7030A0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</w:pPr>
            <w:r w:rsidRPr="00B43357">
              <w:rPr>
                <w:rFonts w:ascii="Calibri Light" w:hAnsi="Calibri Light" w:cs="Calibri Light"/>
                <w:color w:val="7030A0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But now through Jesus no guilt remain</w:t>
            </w:r>
            <w:r>
              <w:rPr>
                <w:rFonts w:ascii="Calibri Light" w:hAnsi="Calibri Light" w:cs="Calibri Light"/>
                <w:color w:val="7030A0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r w:rsidRPr="001F583D">
              <w:rPr>
                <w:rFonts w:ascii="Calibri Light" w:hAnsi="Calibri Light" w:cs="Calibri Light"/>
                <w:color w:val="7030A0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Grace has restored what sin defaced</w:t>
            </w:r>
          </w:p>
        </w:tc>
      </w:tr>
      <w:tr w:rsidR="001F583D" w:rsidRPr="00174F9A" w14:paraId="2310F99A" w14:textId="77777777" w:rsidTr="001F583D">
        <w:trPr>
          <w:jc w:val="center"/>
        </w:trPr>
        <w:tc>
          <w:tcPr>
            <w:tcW w:w="1086" w:type="dxa"/>
          </w:tcPr>
          <w:p w14:paraId="383E6DC2" w14:textId="77777777" w:rsidR="001F583D" w:rsidRPr="00B43357" w:rsidRDefault="001F583D" w:rsidP="001F583D">
            <w:pPr>
              <w:pStyle w:val="Heading2"/>
              <w:bidi/>
              <w:spacing w:before="60" w:line="276" w:lineRule="auto"/>
              <w:ind w:left="-144" w:right="-144"/>
              <w:jc w:val="center"/>
              <w:rPr>
                <w:rFonts w:ascii="Calibri" w:hAnsi="Calibri" w:cs="Calibri"/>
                <w:color w:val="2D1493"/>
                <w:kern w:val="0"/>
                <w:sz w:val="28"/>
                <w:szCs w:val="28"/>
                <w:rtl/>
                <w:lang w:bidi="ar-KW"/>
                <w14:shadow w14:blurRad="0" w14:dist="0" w14:dir="0" w14:sx="0" w14:sy="0" w14:kx="0" w14:ky="0" w14:algn="none">
                  <w14:srgbClr w14:val="000000"/>
                </w14:shadow>
              </w:rPr>
            </w:pPr>
          </w:p>
        </w:tc>
        <w:tc>
          <w:tcPr>
            <w:tcW w:w="9715" w:type="dxa"/>
          </w:tcPr>
          <w:p w14:paraId="752B8EC4" w14:textId="456113B9" w:rsidR="001F583D" w:rsidRPr="00BF454E" w:rsidRDefault="001F583D" w:rsidP="001F583D">
            <w:pPr>
              <w:pStyle w:val="Heading2"/>
              <w:bidi/>
              <w:spacing w:before="60" w:line="276" w:lineRule="auto"/>
              <w:ind w:left="-144" w:right="-144"/>
              <w:jc w:val="center"/>
              <w:rPr>
                <w:rFonts w:ascii="Calibri" w:hAnsi="Calibri" w:cs="Calibri"/>
                <w:color w:val="2D1493"/>
                <w:kern w:val="0"/>
                <w:sz w:val="28"/>
                <w:szCs w:val="28"/>
                <w:rtl/>
                <w:lang w:bidi="ar-KW"/>
                <w14:shadow w14:blurRad="0" w14:dist="0" w14:dir="0" w14:sx="0" w14:sy="0" w14:kx="0" w14:ky="0" w14:algn="none">
                  <w14:srgbClr w14:val="000000"/>
                </w14:shadow>
              </w:rPr>
            </w:pPr>
            <w:r w:rsidRPr="00B43357">
              <w:rPr>
                <w:rFonts w:ascii="Calibri" w:hAnsi="Calibri" w:cs="Calibri"/>
                <w:color w:val="2D1493"/>
                <w:kern w:val="0"/>
                <w:sz w:val="28"/>
                <w:szCs w:val="28"/>
                <w:rtl/>
                <w:lang w:bidi="ar-KW"/>
                <w14:shadow w14:blurRad="0" w14:dist="0" w14:dir="0" w14:sx="0" w14:sy="0" w14:kx="0" w14:ky="0" w14:algn="none">
                  <w14:srgbClr w14:val="000000"/>
                </w14:shadow>
              </w:rPr>
              <w:t>لم نَعدْ أسرى لِخَوفِ المماتْ</w:t>
            </w:r>
            <w:r>
              <w:rPr>
                <w:rFonts w:ascii="Calibri" w:hAnsi="Calibri" w:cs="Calibri"/>
                <w:color w:val="2D1493"/>
                <w:kern w:val="0"/>
                <w:sz w:val="28"/>
                <w:szCs w:val="28"/>
                <w:lang w:bidi="ar-KW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r w:rsidRPr="00B43357">
              <w:rPr>
                <w:rFonts w:ascii="Calibri" w:hAnsi="Calibri" w:cs="Calibri"/>
                <w:color w:val="2D1493"/>
                <w:kern w:val="0"/>
                <w:sz w:val="28"/>
                <w:szCs w:val="28"/>
                <w:rtl/>
                <w:lang w:bidi="ar-KW"/>
                <w14:shadow w14:blurRad="0" w14:dist="0" w14:dir="0" w14:sx="0" w14:sy="0" w14:kx="0" w14:ky="0" w14:algn="none">
                  <w14:srgbClr w14:val="000000"/>
                </w14:shadow>
              </w:rPr>
              <w:t>شُقَّ الحجابُ فَنِلْنا حياةْ</w:t>
            </w:r>
          </w:p>
        </w:tc>
      </w:tr>
      <w:tr w:rsidR="001F583D" w:rsidRPr="002947C9" w14:paraId="10EB3BE1" w14:textId="77777777" w:rsidTr="001F583D">
        <w:trPr>
          <w:jc w:val="center"/>
        </w:trPr>
        <w:tc>
          <w:tcPr>
            <w:tcW w:w="1086" w:type="dxa"/>
          </w:tcPr>
          <w:p w14:paraId="44D5663A" w14:textId="4E1413E7" w:rsidR="001F583D" w:rsidRPr="00B43357" w:rsidRDefault="001F583D" w:rsidP="001F583D">
            <w:pPr>
              <w:pStyle w:val="Heading2"/>
              <w:ind w:left="-144" w:right="-144"/>
              <w:jc w:val="center"/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</w:pPr>
          </w:p>
        </w:tc>
        <w:tc>
          <w:tcPr>
            <w:tcW w:w="9715" w:type="dxa"/>
          </w:tcPr>
          <w:p w14:paraId="23550D48" w14:textId="4E05853D" w:rsidR="001F583D" w:rsidRPr="00F046F7" w:rsidRDefault="001F583D" w:rsidP="001F583D">
            <w:pPr>
              <w:pStyle w:val="Heading2"/>
              <w:ind w:left="-144" w:right="-144"/>
              <w:jc w:val="center"/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</w:pPr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Lam Na`ud ‘</w:t>
            </w:r>
            <w:proofErr w:type="spellStart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Asrā</w:t>
            </w:r>
            <w:proofErr w:type="spellEnd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proofErr w:type="spellStart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liKhawfiL</w:t>
            </w:r>
            <w:proofErr w:type="spellEnd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proofErr w:type="spellStart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Mamāt</w:t>
            </w:r>
            <w:proofErr w:type="spellEnd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proofErr w:type="spellStart"/>
            <w:r w:rsidRPr="001F583D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ShuqqaL</w:t>
            </w:r>
            <w:proofErr w:type="spellEnd"/>
            <w:r w:rsidRPr="001F583D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Ḥijābu </w:t>
            </w:r>
            <w:proofErr w:type="spellStart"/>
            <w:r w:rsidRPr="001F583D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faNilnā</w:t>
            </w:r>
            <w:proofErr w:type="spellEnd"/>
            <w:r w:rsidRPr="001F583D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proofErr w:type="spellStart"/>
            <w:r w:rsidRPr="001F583D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Ḥayāt</w:t>
            </w:r>
            <w:proofErr w:type="spellEnd"/>
          </w:p>
        </w:tc>
      </w:tr>
      <w:tr w:rsidR="001F583D" w:rsidRPr="00545C4A" w14:paraId="73D7CAF4" w14:textId="77777777" w:rsidTr="001F583D">
        <w:trPr>
          <w:jc w:val="center"/>
        </w:trPr>
        <w:tc>
          <w:tcPr>
            <w:tcW w:w="1086" w:type="dxa"/>
          </w:tcPr>
          <w:p w14:paraId="56E6CDFA" w14:textId="734C71A3" w:rsidR="001F583D" w:rsidRPr="00B43357" w:rsidRDefault="001F583D" w:rsidP="001F583D">
            <w:pPr>
              <w:pStyle w:val="Heading2"/>
              <w:ind w:left="-144" w:right="-144"/>
              <w:jc w:val="center"/>
              <w:rPr>
                <w:rFonts w:ascii="Calibri Light" w:hAnsi="Calibri Light" w:cs="Calibri Light"/>
                <w:color w:val="7030A0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</w:pPr>
          </w:p>
        </w:tc>
        <w:tc>
          <w:tcPr>
            <w:tcW w:w="9715" w:type="dxa"/>
          </w:tcPr>
          <w:p w14:paraId="59F7006A" w14:textId="49BF9C95" w:rsidR="001F583D" w:rsidRPr="00F046F7" w:rsidRDefault="001F583D" w:rsidP="001F583D">
            <w:pPr>
              <w:pStyle w:val="Heading2"/>
              <w:ind w:left="-144" w:right="-144"/>
              <w:jc w:val="center"/>
              <w:rPr>
                <w:rFonts w:ascii="Calibri Light" w:hAnsi="Calibri Light" w:cs="Calibri Light"/>
                <w:color w:val="7030A0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</w:pPr>
            <w:r w:rsidRPr="00B43357">
              <w:rPr>
                <w:rFonts w:ascii="Calibri Light" w:hAnsi="Calibri Light" w:cs="Calibri Light"/>
                <w:color w:val="7030A0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No longer captives to death or fear </w:t>
            </w:r>
            <w:proofErr w:type="gramStart"/>
            <w:r w:rsidRPr="001F583D">
              <w:rPr>
                <w:rFonts w:ascii="Calibri Light" w:hAnsi="Calibri Light" w:cs="Calibri Light"/>
                <w:color w:val="7030A0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The</w:t>
            </w:r>
            <w:proofErr w:type="gramEnd"/>
            <w:r w:rsidRPr="001F583D">
              <w:rPr>
                <w:rFonts w:ascii="Calibri Light" w:hAnsi="Calibri Light" w:cs="Calibri Light"/>
                <w:color w:val="7030A0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veil was torn the way made clear</w:t>
            </w:r>
          </w:p>
        </w:tc>
      </w:tr>
      <w:tr w:rsidR="001F583D" w:rsidRPr="002947C9" w14:paraId="5298F26D" w14:textId="77777777" w:rsidTr="001F583D">
        <w:trPr>
          <w:jc w:val="center"/>
        </w:trPr>
        <w:tc>
          <w:tcPr>
            <w:tcW w:w="1086" w:type="dxa"/>
          </w:tcPr>
          <w:p w14:paraId="0C079A17" w14:textId="56B0698F" w:rsidR="001F583D" w:rsidRPr="00B43357" w:rsidRDefault="001F583D" w:rsidP="001F583D">
            <w:pPr>
              <w:pStyle w:val="Heading2"/>
              <w:bidi/>
              <w:spacing w:before="60" w:line="276" w:lineRule="auto"/>
              <w:ind w:left="-144" w:right="-144"/>
              <w:jc w:val="center"/>
              <w:rPr>
                <w:rFonts w:ascii="Calibri" w:hAnsi="Calibri" w:cs="Calibri"/>
                <w:color w:val="2D1493"/>
                <w:kern w:val="0"/>
                <w:sz w:val="28"/>
                <w:szCs w:val="28"/>
                <w:rtl/>
                <w:lang w:bidi="ar-KW"/>
                <w14:shadow w14:blurRad="0" w14:dist="0" w14:dir="0" w14:sx="0" w14:sy="0" w14:kx="0" w14:ky="0" w14:algn="none">
                  <w14:srgbClr w14:val="000000"/>
                </w14:shadow>
              </w:rPr>
            </w:pPr>
          </w:p>
        </w:tc>
        <w:tc>
          <w:tcPr>
            <w:tcW w:w="9715" w:type="dxa"/>
          </w:tcPr>
          <w:p w14:paraId="5115F65B" w14:textId="6F78E575" w:rsidR="001F583D" w:rsidRPr="00B64624" w:rsidRDefault="001F583D" w:rsidP="001F583D">
            <w:pPr>
              <w:pStyle w:val="Heading2"/>
              <w:bidi/>
              <w:spacing w:before="60" w:line="276" w:lineRule="auto"/>
              <w:ind w:left="-144" w:right="-144"/>
              <w:jc w:val="center"/>
              <w:rPr>
                <w:rFonts w:ascii="Calibri" w:hAnsi="Calibri" w:cs="Calibri"/>
                <w:color w:val="2D1493"/>
                <w:kern w:val="0"/>
                <w:sz w:val="28"/>
                <w:szCs w:val="28"/>
                <w:rtl/>
                <w:lang w:bidi="ar-KW"/>
                <w14:shadow w14:blurRad="0" w14:dist="0" w14:dir="0" w14:sx="0" w14:sy="0" w14:kx="0" w14:ky="0" w14:algn="none">
                  <w14:srgbClr w14:val="000000"/>
                </w14:shadow>
              </w:rPr>
            </w:pPr>
            <w:r w:rsidRPr="00B43357">
              <w:rPr>
                <w:rFonts w:ascii="Calibri" w:hAnsi="Calibri" w:cs="Calibri"/>
                <w:color w:val="2D1493"/>
                <w:kern w:val="0"/>
                <w:sz w:val="28"/>
                <w:szCs w:val="28"/>
                <w:rtl/>
                <w:lang w:bidi="ar-KW"/>
                <w14:shadow w14:blurRad="0" w14:dist="0" w14:dir="0" w14:sx="0" w14:sy="0" w14:kx="0" w14:ky="0" w14:algn="none">
                  <w14:srgbClr w14:val="000000"/>
                </w14:shadow>
              </w:rPr>
              <w:t>أزالَ العارَ شَرانا بالدمّْ</w:t>
            </w:r>
            <w:r>
              <w:rPr>
                <w:rFonts w:ascii="Calibri" w:hAnsi="Calibri" w:cs="Calibri"/>
                <w:color w:val="2D1493"/>
                <w:kern w:val="0"/>
                <w:sz w:val="28"/>
                <w:szCs w:val="28"/>
                <w:lang w:bidi="ar-KW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r w:rsidRPr="00B43357">
              <w:rPr>
                <w:rFonts w:ascii="Calibri" w:hAnsi="Calibri" w:cs="Calibri"/>
                <w:color w:val="2D1493"/>
                <w:kern w:val="0"/>
                <w:sz w:val="28"/>
                <w:szCs w:val="28"/>
                <w:rtl/>
                <w:lang w:bidi="ar-KW"/>
                <w14:shadow w14:blurRad="0" w14:dist="0" w14:dir="0" w14:sx="0" w14:sy="0" w14:kx="0" w14:ky="0" w14:algn="none">
                  <w14:srgbClr w14:val="000000"/>
                </w14:shadow>
              </w:rPr>
              <w:t>يسوعُ المسيحُ افتدى بني آدمْ</w:t>
            </w:r>
          </w:p>
        </w:tc>
      </w:tr>
      <w:tr w:rsidR="001F583D" w:rsidRPr="00545C4A" w14:paraId="1D5991C3" w14:textId="77777777" w:rsidTr="001F583D">
        <w:trPr>
          <w:jc w:val="center"/>
        </w:trPr>
        <w:tc>
          <w:tcPr>
            <w:tcW w:w="1086" w:type="dxa"/>
          </w:tcPr>
          <w:p w14:paraId="4AFB4EFF" w14:textId="48CE69CA" w:rsidR="001F583D" w:rsidRPr="00B43357" w:rsidRDefault="001F583D" w:rsidP="001F583D">
            <w:pPr>
              <w:pStyle w:val="Heading2"/>
              <w:ind w:left="-144" w:right="-144"/>
              <w:jc w:val="center"/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</w:pPr>
          </w:p>
        </w:tc>
        <w:tc>
          <w:tcPr>
            <w:tcW w:w="9715" w:type="dxa"/>
          </w:tcPr>
          <w:p w14:paraId="1B6C1B21" w14:textId="1AAF1D14" w:rsidR="001F583D" w:rsidRPr="00545C4A" w:rsidRDefault="001F583D" w:rsidP="001F583D">
            <w:pPr>
              <w:pStyle w:val="Heading2"/>
              <w:ind w:left="-144" w:right="-144"/>
              <w:jc w:val="center"/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</w:pPr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‘</w:t>
            </w:r>
            <w:proofErr w:type="spellStart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AzālaL</w:t>
            </w:r>
            <w:proofErr w:type="spellEnd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`</w:t>
            </w:r>
            <w:proofErr w:type="spellStart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Ār</w:t>
            </w:r>
            <w:proofErr w:type="spellEnd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proofErr w:type="spellStart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Sharānā</w:t>
            </w:r>
            <w:proofErr w:type="spellEnd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proofErr w:type="spellStart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biDamm</w:t>
            </w:r>
            <w:proofErr w:type="spellEnd"/>
            <w:r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proofErr w:type="spellStart"/>
            <w:r w:rsidRPr="001F583D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Yasū`uL</w:t>
            </w:r>
            <w:proofErr w:type="spellEnd"/>
            <w:r w:rsidRPr="001F583D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proofErr w:type="spellStart"/>
            <w:r w:rsidRPr="001F583D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Massīḥu</w:t>
            </w:r>
            <w:proofErr w:type="spellEnd"/>
            <w:r w:rsidRPr="001F583D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’</w:t>
            </w:r>
            <w:proofErr w:type="spellStart"/>
            <w:r w:rsidRPr="001F583D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Eftada</w:t>
            </w:r>
            <w:proofErr w:type="spellEnd"/>
            <w:r w:rsidRPr="001F583D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proofErr w:type="spellStart"/>
            <w:r w:rsidRPr="001F583D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Banī</w:t>
            </w:r>
            <w:proofErr w:type="spellEnd"/>
            <w:r w:rsidRPr="001F583D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‘</w:t>
            </w:r>
            <w:proofErr w:type="spellStart"/>
            <w:r w:rsidRPr="001F583D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Ādam</w:t>
            </w:r>
            <w:proofErr w:type="spellEnd"/>
          </w:p>
        </w:tc>
      </w:tr>
      <w:tr w:rsidR="001F583D" w:rsidRPr="00545C4A" w14:paraId="678CF934" w14:textId="77777777" w:rsidTr="001F583D">
        <w:trPr>
          <w:jc w:val="center"/>
        </w:trPr>
        <w:tc>
          <w:tcPr>
            <w:tcW w:w="1086" w:type="dxa"/>
          </w:tcPr>
          <w:p w14:paraId="2DA408F5" w14:textId="77777777" w:rsidR="001F583D" w:rsidRPr="00B43357" w:rsidRDefault="001F583D" w:rsidP="001F583D">
            <w:pPr>
              <w:pStyle w:val="Heading2"/>
              <w:ind w:left="-144" w:right="-144"/>
              <w:jc w:val="center"/>
              <w:rPr>
                <w:rFonts w:ascii="Calibri Light" w:hAnsi="Calibri Light" w:cs="Calibri Light"/>
                <w:color w:val="7030A0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</w:pPr>
          </w:p>
        </w:tc>
        <w:tc>
          <w:tcPr>
            <w:tcW w:w="9715" w:type="dxa"/>
          </w:tcPr>
          <w:p w14:paraId="1161948F" w14:textId="26127876" w:rsidR="001F583D" w:rsidRPr="00545C4A" w:rsidRDefault="001F583D" w:rsidP="001F583D">
            <w:pPr>
              <w:pStyle w:val="Heading2"/>
              <w:ind w:left="-144" w:right="-144"/>
              <w:jc w:val="center"/>
              <w:rPr>
                <w:rFonts w:ascii="Calibri Light" w:hAnsi="Calibri Light" w:cs="Calibri Light"/>
                <w:color w:val="7030A0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</w:pPr>
            <w:r w:rsidRPr="00B43357">
              <w:rPr>
                <w:rFonts w:ascii="Calibri Light" w:hAnsi="Calibri Light" w:cs="Calibri Light"/>
                <w:color w:val="7030A0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No shame remaining bought by His blood </w:t>
            </w:r>
            <w:r w:rsidRPr="001F583D">
              <w:rPr>
                <w:rFonts w:ascii="Calibri Light" w:hAnsi="Calibri Light" w:cs="Calibri Light"/>
                <w:color w:val="7030A0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Redeemed through Jesus Christ the son</w:t>
            </w:r>
          </w:p>
        </w:tc>
      </w:tr>
      <w:tr w:rsidR="001F583D" w:rsidRPr="00545C4A" w14:paraId="44FB9CF3" w14:textId="77777777" w:rsidTr="001F583D">
        <w:trPr>
          <w:jc w:val="center"/>
        </w:trPr>
        <w:tc>
          <w:tcPr>
            <w:tcW w:w="1086" w:type="dxa"/>
          </w:tcPr>
          <w:p w14:paraId="3AB1BCA6" w14:textId="77777777" w:rsidR="001F583D" w:rsidRPr="00B43357" w:rsidRDefault="001F583D" w:rsidP="001F583D">
            <w:pPr>
              <w:pStyle w:val="Heading2"/>
              <w:ind w:left="-144" w:right="-144"/>
              <w:jc w:val="center"/>
              <w:rPr>
                <w:rFonts w:ascii="Calibri Light" w:hAnsi="Calibri Light" w:cs="Calibri Light"/>
                <w:color w:val="7030A0"/>
                <w:kern w:val="0"/>
                <w:sz w:val="14"/>
                <w:szCs w:val="14"/>
                <w14:shadow w14:blurRad="0" w14:dist="0" w14:dir="0" w14:sx="0" w14:sy="0" w14:kx="0" w14:ky="0" w14:algn="none">
                  <w14:srgbClr w14:val="000000"/>
                </w14:shadow>
              </w:rPr>
            </w:pPr>
          </w:p>
        </w:tc>
        <w:tc>
          <w:tcPr>
            <w:tcW w:w="9715" w:type="dxa"/>
          </w:tcPr>
          <w:p w14:paraId="11B76DCA" w14:textId="08F85A6D" w:rsidR="001F583D" w:rsidRPr="00B43357" w:rsidRDefault="001F583D" w:rsidP="001F583D">
            <w:pPr>
              <w:pStyle w:val="Heading2"/>
              <w:ind w:left="-144" w:right="-144"/>
              <w:jc w:val="center"/>
              <w:rPr>
                <w:rFonts w:ascii="Calibri Light" w:hAnsi="Calibri Light" w:cs="Calibri Light"/>
                <w:color w:val="7030A0"/>
                <w:kern w:val="0"/>
                <w:sz w:val="14"/>
                <w:szCs w:val="14"/>
                <w14:shadow w14:blurRad="0" w14:dist="0" w14:dir="0" w14:sx="0" w14:sy="0" w14:kx="0" w14:ky="0" w14:algn="none">
                  <w14:srgbClr w14:val="000000"/>
                </w14:shadow>
              </w:rPr>
            </w:pPr>
          </w:p>
        </w:tc>
      </w:tr>
      <w:tr w:rsidR="001F583D" w:rsidRPr="00545C4A" w14:paraId="0AB49443" w14:textId="77777777" w:rsidTr="001F583D">
        <w:trPr>
          <w:jc w:val="center"/>
        </w:trPr>
        <w:tc>
          <w:tcPr>
            <w:tcW w:w="1086" w:type="dxa"/>
          </w:tcPr>
          <w:p w14:paraId="2071257F" w14:textId="6F57704A" w:rsidR="001F583D" w:rsidRPr="00B43357" w:rsidRDefault="001F583D" w:rsidP="001F583D">
            <w:pPr>
              <w:pStyle w:val="Heading2"/>
              <w:bidi/>
              <w:spacing w:before="60" w:line="276" w:lineRule="auto"/>
              <w:ind w:left="-144" w:right="-144"/>
              <w:jc w:val="center"/>
              <w:rPr>
                <w:rFonts w:ascii="Calibri" w:hAnsi="Calibri" w:cs="Calibri"/>
                <w:color w:val="2D1493"/>
                <w:kern w:val="0"/>
                <w:sz w:val="28"/>
                <w:szCs w:val="28"/>
                <w:rtl/>
                <w:lang w:bidi="ar-KW"/>
                <w14:shadow w14:blurRad="0" w14:dist="0" w14:dir="0" w14:sx="0" w14:sy="0" w14:kx="0" w14:ky="0" w14:algn="none">
                  <w14:srgbClr w14:val="000000"/>
                </w14:shadow>
              </w:rPr>
            </w:pPr>
            <w:r w:rsidRPr="00A44587">
              <w:rPr>
                <w:rFonts w:ascii="Calibri" w:hAnsi="Calibri" w:cs="Calibri"/>
                <w:color w:val="2D1493"/>
                <w:kern w:val="0"/>
                <w:sz w:val="28"/>
                <w:szCs w:val="28"/>
                <w:rtl/>
                <w:lang w:bidi="ar-KW"/>
                <w14:shadow w14:blurRad="0" w14:dist="0" w14:dir="0" w14:sx="0" w14:sy="0" w14:kx="0" w14:ky="0" w14:algn="none">
                  <w14:srgbClr w14:val="000000"/>
                </w14:shadow>
              </w:rPr>
              <w:t>الــــــلازمــــــــــــــــــــة</w:t>
            </w:r>
          </w:p>
        </w:tc>
        <w:tc>
          <w:tcPr>
            <w:tcW w:w="9715" w:type="dxa"/>
          </w:tcPr>
          <w:p w14:paraId="2EC65B98" w14:textId="4F9EF6DC" w:rsidR="001F583D" w:rsidRPr="005267CA" w:rsidRDefault="001F583D" w:rsidP="001F583D">
            <w:pPr>
              <w:pStyle w:val="Heading2"/>
              <w:bidi/>
              <w:spacing w:before="60" w:line="276" w:lineRule="auto"/>
              <w:ind w:left="-144" w:right="-144"/>
              <w:jc w:val="center"/>
              <w:rPr>
                <w:rFonts w:ascii="Calibri" w:hAnsi="Calibri" w:cs="Calibri"/>
                <w:color w:val="2D1493"/>
                <w:kern w:val="0"/>
                <w:sz w:val="28"/>
                <w:szCs w:val="28"/>
                <w:lang w:bidi="ar-KW"/>
                <w14:shadow w14:blurRad="0" w14:dist="0" w14:dir="0" w14:sx="0" w14:sy="0" w14:kx="0" w14:ky="0" w14:algn="none">
                  <w14:srgbClr w14:val="000000"/>
                </w14:shadow>
              </w:rPr>
            </w:pPr>
            <w:r w:rsidRPr="00B43357">
              <w:rPr>
                <w:rFonts w:ascii="Calibri" w:hAnsi="Calibri" w:cs="Calibri"/>
                <w:color w:val="2D1493"/>
                <w:kern w:val="0"/>
                <w:sz w:val="28"/>
                <w:szCs w:val="28"/>
                <w:rtl/>
                <w:lang w:bidi="ar-KW"/>
                <w14:shadow w14:blurRad="0" w14:dist="0" w14:dir="0" w14:sx="0" w14:sy="0" w14:kx="0" w14:ky="0" w14:algn="none">
                  <w14:srgbClr w14:val="000000"/>
                </w14:shadow>
              </w:rPr>
              <w:t>يا إلهَنا إرفَعْنا نحوَكَ في يومِ الضيقْ</w:t>
            </w:r>
          </w:p>
        </w:tc>
      </w:tr>
      <w:tr w:rsidR="001F583D" w:rsidRPr="00545C4A" w14:paraId="3E0528AB" w14:textId="77777777" w:rsidTr="001F583D">
        <w:trPr>
          <w:jc w:val="center"/>
        </w:trPr>
        <w:tc>
          <w:tcPr>
            <w:tcW w:w="1086" w:type="dxa"/>
          </w:tcPr>
          <w:p w14:paraId="4CC458F5" w14:textId="087BBF72" w:rsidR="001F583D" w:rsidRPr="00B43357" w:rsidRDefault="001F583D" w:rsidP="001F583D">
            <w:pPr>
              <w:pStyle w:val="Heading2"/>
              <w:ind w:left="-144" w:right="-144"/>
              <w:jc w:val="center"/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</w:pPr>
            <w:r w:rsidRPr="00A4458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:rtl/>
                <w14:shadow w14:blurRad="0" w14:dist="0" w14:dir="0" w14:sx="0" w14:sy="0" w14:kx="0" w14:ky="0" w14:algn="none">
                  <w14:srgbClr w14:val="000000"/>
                </w14:shadow>
              </w:rPr>
              <w:t>‛</w:t>
            </w:r>
            <w:proofErr w:type="spellStart"/>
            <w:r w:rsidRPr="00A4458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alLāzima</w:t>
            </w:r>
            <w:proofErr w:type="spellEnd"/>
          </w:p>
        </w:tc>
        <w:tc>
          <w:tcPr>
            <w:tcW w:w="9715" w:type="dxa"/>
          </w:tcPr>
          <w:p w14:paraId="79D36636" w14:textId="2FB84F3B" w:rsidR="001F583D" w:rsidRPr="009954B7" w:rsidRDefault="001F583D" w:rsidP="001F583D">
            <w:pPr>
              <w:pStyle w:val="Heading2"/>
              <w:ind w:left="-144" w:right="-144"/>
              <w:jc w:val="center"/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</w:pPr>
            <w:proofErr w:type="spellStart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Yā</w:t>
            </w:r>
            <w:proofErr w:type="spellEnd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‘</w:t>
            </w:r>
            <w:proofErr w:type="spellStart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Ilahanā</w:t>
            </w:r>
            <w:proofErr w:type="spellEnd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‘</w:t>
            </w:r>
            <w:proofErr w:type="spellStart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Erfa`nā</w:t>
            </w:r>
            <w:proofErr w:type="spellEnd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proofErr w:type="spellStart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Naḥwaka</w:t>
            </w:r>
            <w:proofErr w:type="spellEnd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proofErr w:type="spellStart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fī</w:t>
            </w:r>
            <w:proofErr w:type="spellEnd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proofErr w:type="spellStart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Yawmi</w:t>
            </w:r>
            <w:proofErr w:type="spellEnd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proofErr w:type="spellStart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Ḍīq</w:t>
            </w:r>
            <w:proofErr w:type="spellEnd"/>
          </w:p>
        </w:tc>
      </w:tr>
      <w:tr w:rsidR="001F583D" w:rsidRPr="00545C4A" w14:paraId="01835A4D" w14:textId="77777777" w:rsidTr="001F583D">
        <w:trPr>
          <w:jc w:val="center"/>
        </w:trPr>
        <w:tc>
          <w:tcPr>
            <w:tcW w:w="1086" w:type="dxa"/>
          </w:tcPr>
          <w:p w14:paraId="3CC08058" w14:textId="0E6C35EF" w:rsidR="001F583D" w:rsidRPr="00B43357" w:rsidRDefault="001F583D" w:rsidP="001F583D">
            <w:pPr>
              <w:pStyle w:val="Heading2"/>
              <w:ind w:left="-144" w:right="-144"/>
              <w:jc w:val="center"/>
              <w:rPr>
                <w:rFonts w:ascii="Calibri Light" w:hAnsi="Calibri Light" w:cs="Calibri Light"/>
                <w:color w:val="7030A0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</w:pPr>
            <w:r>
              <w:rPr>
                <w:rFonts w:ascii="Calibri Light" w:hAnsi="Calibri Light" w:cs="Calibri Light"/>
                <w:color w:val="7030A0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Chorus</w:t>
            </w:r>
          </w:p>
        </w:tc>
        <w:tc>
          <w:tcPr>
            <w:tcW w:w="9715" w:type="dxa"/>
          </w:tcPr>
          <w:p w14:paraId="04EFE07A" w14:textId="239596A2" w:rsidR="001F583D" w:rsidRPr="00545C4A" w:rsidRDefault="001F583D" w:rsidP="001F583D">
            <w:pPr>
              <w:pStyle w:val="Heading2"/>
              <w:ind w:left="-144" w:right="-144"/>
              <w:jc w:val="center"/>
              <w:rPr>
                <w:rFonts w:ascii="Calibri Light" w:hAnsi="Calibri Light" w:cs="Calibri Light"/>
                <w:color w:val="7030A0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</w:pPr>
            <w:r w:rsidRPr="00B43357">
              <w:rPr>
                <w:rFonts w:ascii="Calibri Light" w:hAnsi="Calibri Light" w:cs="Calibri Light"/>
                <w:color w:val="7030A0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Lord </w:t>
            </w:r>
            <w:proofErr w:type="gramStart"/>
            <w:r w:rsidRPr="00B43357">
              <w:rPr>
                <w:rFonts w:ascii="Calibri Light" w:hAnsi="Calibri Light" w:cs="Calibri Light"/>
                <w:color w:val="7030A0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lift</w:t>
            </w:r>
            <w:proofErr w:type="gramEnd"/>
            <w:r w:rsidRPr="00B43357">
              <w:rPr>
                <w:rFonts w:ascii="Calibri Light" w:hAnsi="Calibri Light" w:cs="Calibri Light"/>
                <w:color w:val="7030A0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our eyes to you from darkest night</w:t>
            </w:r>
          </w:p>
        </w:tc>
      </w:tr>
      <w:tr w:rsidR="001F583D" w:rsidRPr="00545C4A" w14:paraId="32BE5E00" w14:textId="77777777" w:rsidTr="001F583D">
        <w:trPr>
          <w:jc w:val="center"/>
        </w:trPr>
        <w:tc>
          <w:tcPr>
            <w:tcW w:w="1086" w:type="dxa"/>
          </w:tcPr>
          <w:p w14:paraId="23E34D21" w14:textId="77777777" w:rsidR="001F583D" w:rsidRPr="00B43357" w:rsidRDefault="001F583D" w:rsidP="001F583D">
            <w:pPr>
              <w:pStyle w:val="Heading2"/>
              <w:bidi/>
              <w:spacing w:before="60" w:line="276" w:lineRule="auto"/>
              <w:ind w:left="-144" w:right="-144"/>
              <w:jc w:val="center"/>
              <w:rPr>
                <w:rFonts w:ascii="Calibri" w:hAnsi="Calibri" w:cs="Calibri"/>
                <w:color w:val="2D1493"/>
                <w:kern w:val="0"/>
                <w:sz w:val="28"/>
                <w:szCs w:val="28"/>
                <w:rtl/>
                <w:lang w:bidi="ar-KW"/>
                <w14:shadow w14:blurRad="0" w14:dist="0" w14:dir="0" w14:sx="0" w14:sy="0" w14:kx="0" w14:ky="0" w14:algn="none">
                  <w14:srgbClr w14:val="000000"/>
                </w14:shadow>
              </w:rPr>
            </w:pPr>
          </w:p>
        </w:tc>
        <w:tc>
          <w:tcPr>
            <w:tcW w:w="9715" w:type="dxa"/>
          </w:tcPr>
          <w:p w14:paraId="6343952A" w14:textId="4008925A" w:rsidR="001F583D" w:rsidRPr="00F046F7" w:rsidRDefault="001F583D" w:rsidP="001F583D">
            <w:pPr>
              <w:pStyle w:val="Heading2"/>
              <w:bidi/>
              <w:spacing w:before="60" w:line="276" w:lineRule="auto"/>
              <w:ind w:left="-144" w:right="-144"/>
              <w:jc w:val="center"/>
              <w:rPr>
                <w:rFonts w:ascii="Calibri" w:hAnsi="Calibri" w:cs="Calibri"/>
                <w:color w:val="2D1493"/>
                <w:kern w:val="0"/>
                <w:sz w:val="28"/>
                <w:szCs w:val="28"/>
                <w:lang w:bidi="ar-KW"/>
                <w14:shadow w14:blurRad="0" w14:dist="0" w14:dir="0" w14:sx="0" w14:sy="0" w14:kx="0" w14:ky="0" w14:algn="none">
                  <w14:srgbClr w14:val="000000"/>
                </w14:shadow>
              </w:rPr>
            </w:pPr>
            <w:r w:rsidRPr="00B43357">
              <w:rPr>
                <w:rFonts w:ascii="Calibri" w:hAnsi="Calibri" w:cs="Calibri"/>
                <w:color w:val="2D1493"/>
                <w:kern w:val="0"/>
                <w:sz w:val="28"/>
                <w:szCs w:val="28"/>
                <w:rtl/>
                <w:lang w:bidi="ar-KW"/>
                <w14:shadow w14:blurRad="0" w14:dist="0" w14:dir="0" w14:sx="0" w14:sy="0" w14:kx="0" w14:ky="0" w14:algn="none">
                  <w14:srgbClr w14:val="000000"/>
                </w14:shadow>
              </w:rPr>
              <w:t>يا رجانا ضُمَّنا فالعُمْرُ بكَ يليقْ</w:t>
            </w:r>
            <w:r>
              <w:rPr>
                <w:rFonts w:ascii="Calibri" w:hAnsi="Calibri" w:cs="Calibri"/>
                <w:color w:val="2D1493"/>
                <w:kern w:val="0"/>
                <w:sz w:val="28"/>
                <w:szCs w:val="28"/>
                <w:lang w:bidi="ar-KW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r w:rsidRPr="00B43357">
              <w:rPr>
                <w:rFonts w:ascii="Calibri" w:hAnsi="Calibri" w:cs="Calibri"/>
                <w:color w:val="2D1493"/>
                <w:kern w:val="0"/>
                <w:sz w:val="28"/>
                <w:szCs w:val="28"/>
                <w:rtl/>
                <w:lang w:bidi="ar-KW"/>
                <w14:shadow w14:blurRad="0" w14:dist="0" w14:dir="0" w14:sx="0" w14:sy="0" w14:kx="0" w14:ky="0" w14:algn="none">
                  <w14:srgbClr w14:val="000000"/>
                </w14:shadow>
              </w:rPr>
              <w:t>إلهٌ ربٌّ وصديقْ</w:t>
            </w:r>
          </w:p>
        </w:tc>
      </w:tr>
      <w:tr w:rsidR="001F583D" w:rsidRPr="00545C4A" w14:paraId="095B12C6" w14:textId="77777777" w:rsidTr="001F583D">
        <w:trPr>
          <w:jc w:val="center"/>
        </w:trPr>
        <w:tc>
          <w:tcPr>
            <w:tcW w:w="1086" w:type="dxa"/>
          </w:tcPr>
          <w:p w14:paraId="039A5BC3" w14:textId="685DCA2B" w:rsidR="001F583D" w:rsidRPr="00B43357" w:rsidRDefault="001F583D" w:rsidP="001F583D">
            <w:pPr>
              <w:pStyle w:val="Heading2"/>
              <w:ind w:left="-144" w:right="-144"/>
              <w:jc w:val="center"/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</w:pPr>
          </w:p>
        </w:tc>
        <w:tc>
          <w:tcPr>
            <w:tcW w:w="9715" w:type="dxa"/>
          </w:tcPr>
          <w:p w14:paraId="5A5EFE9F" w14:textId="6212BAEF" w:rsidR="001F583D" w:rsidRPr="009954B7" w:rsidRDefault="001F583D" w:rsidP="001F583D">
            <w:pPr>
              <w:pStyle w:val="Heading2"/>
              <w:ind w:left="-144" w:right="-144"/>
              <w:jc w:val="center"/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:rtl/>
                <w14:shadow w14:blurRad="0" w14:dist="0" w14:dir="0" w14:sx="0" w14:sy="0" w14:kx="0" w14:ky="0" w14:algn="none">
                  <w14:srgbClr w14:val="000000"/>
                </w14:shadow>
              </w:rPr>
            </w:pPr>
            <w:proofErr w:type="spellStart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Yā</w:t>
            </w:r>
            <w:proofErr w:type="spellEnd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Rajānā </w:t>
            </w:r>
            <w:proofErr w:type="spellStart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Ḍommana</w:t>
            </w:r>
            <w:proofErr w:type="spellEnd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proofErr w:type="spellStart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faL`Umru</w:t>
            </w:r>
            <w:proofErr w:type="spellEnd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Bika </w:t>
            </w:r>
            <w:proofErr w:type="spellStart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Yalīq</w:t>
            </w:r>
            <w:proofErr w:type="spellEnd"/>
            <w:r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r w:rsidRPr="001F583D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‘</w:t>
            </w:r>
            <w:proofErr w:type="spellStart"/>
            <w:r w:rsidRPr="001F583D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Ilahon</w:t>
            </w:r>
            <w:proofErr w:type="spellEnd"/>
            <w:r w:rsidRPr="001F583D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proofErr w:type="spellStart"/>
            <w:r w:rsidRPr="001F583D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Rabbon</w:t>
            </w:r>
            <w:proofErr w:type="spellEnd"/>
            <w:r w:rsidRPr="001F583D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proofErr w:type="spellStart"/>
            <w:r w:rsidRPr="001F583D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waṢadīq</w:t>
            </w:r>
            <w:proofErr w:type="spellEnd"/>
          </w:p>
        </w:tc>
      </w:tr>
      <w:tr w:rsidR="001F583D" w:rsidRPr="009954B7" w14:paraId="6F34A1F5" w14:textId="77777777" w:rsidTr="001F583D">
        <w:trPr>
          <w:jc w:val="center"/>
        </w:trPr>
        <w:tc>
          <w:tcPr>
            <w:tcW w:w="1086" w:type="dxa"/>
          </w:tcPr>
          <w:p w14:paraId="61B358F9" w14:textId="7121C43C" w:rsidR="001F583D" w:rsidRPr="00B43357" w:rsidRDefault="001F583D" w:rsidP="001F583D">
            <w:pPr>
              <w:pStyle w:val="Heading2"/>
              <w:ind w:left="-144" w:right="-144"/>
              <w:jc w:val="center"/>
              <w:rPr>
                <w:rFonts w:ascii="Calibri Light" w:hAnsi="Calibri Light" w:cs="Calibri Light"/>
                <w:color w:val="7030A0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</w:pPr>
          </w:p>
        </w:tc>
        <w:tc>
          <w:tcPr>
            <w:tcW w:w="9715" w:type="dxa"/>
          </w:tcPr>
          <w:p w14:paraId="4868954E" w14:textId="53BF01C2" w:rsidR="001F583D" w:rsidRPr="009954B7" w:rsidRDefault="001F583D" w:rsidP="001F583D">
            <w:pPr>
              <w:pStyle w:val="Heading2"/>
              <w:ind w:left="-144" w:right="-144"/>
              <w:jc w:val="center"/>
              <w:rPr>
                <w:rFonts w:ascii="Calibri Light" w:hAnsi="Calibri Light" w:cs="Calibri Light"/>
                <w:color w:val="7030A0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</w:pPr>
            <w:r w:rsidRPr="00B43357">
              <w:rPr>
                <w:rFonts w:ascii="Calibri Light" w:hAnsi="Calibri Light" w:cs="Calibri Light"/>
                <w:color w:val="7030A0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Let hope arise in us for You have won the fight </w:t>
            </w:r>
            <w:r w:rsidRPr="001F583D">
              <w:rPr>
                <w:rFonts w:ascii="Calibri Light" w:hAnsi="Calibri Light" w:cs="Calibri Light"/>
                <w:color w:val="7030A0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Brough us from death to life</w:t>
            </w:r>
          </w:p>
        </w:tc>
      </w:tr>
      <w:tr w:rsidR="001F583D" w:rsidRPr="009954B7" w14:paraId="30A78B42" w14:textId="77777777" w:rsidTr="001F583D">
        <w:trPr>
          <w:jc w:val="center"/>
        </w:trPr>
        <w:tc>
          <w:tcPr>
            <w:tcW w:w="1086" w:type="dxa"/>
          </w:tcPr>
          <w:p w14:paraId="38A55D9F" w14:textId="3772323A" w:rsidR="001F583D" w:rsidRPr="00B43357" w:rsidRDefault="001F583D" w:rsidP="001F583D">
            <w:pPr>
              <w:pStyle w:val="Heading2"/>
              <w:ind w:left="-144" w:right="-144"/>
              <w:jc w:val="center"/>
              <w:rPr>
                <w:rFonts w:ascii="Calibri Light" w:hAnsi="Calibri Light" w:cs="Calibri Light"/>
                <w:color w:val="7030A0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</w:pPr>
          </w:p>
        </w:tc>
        <w:tc>
          <w:tcPr>
            <w:tcW w:w="9715" w:type="dxa"/>
          </w:tcPr>
          <w:p w14:paraId="2B532B0E" w14:textId="38693F12" w:rsidR="001F583D" w:rsidRPr="00B43357" w:rsidRDefault="001F583D" w:rsidP="001F583D">
            <w:pPr>
              <w:pStyle w:val="Heading2"/>
              <w:ind w:left="-144" w:right="-144"/>
              <w:jc w:val="center"/>
              <w:rPr>
                <w:rFonts w:ascii="Calibri Light" w:hAnsi="Calibri Light" w:cs="Calibri Light"/>
                <w:color w:val="7030A0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</w:pPr>
          </w:p>
        </w:tc>
      </w:tr>
      <w:tr w:rsidR="001F583D" w:rsidRPr="00545C4A" w14:paraId="445F1269" w14:textId="77777777" w:rsidTr="001F583D">
        <w:trPr>
          <w:jc w:val="center"/>
        </w:trPr>
        <w:tc>
          <w:tcPr>
            <w:tcW w:w="1086" w:type="dxa"/>
          </w:tcPr>
          <w:p w14:paraId="5A2294F2" w14:textId="31284736" w:rsidR="001F583D" w:rsidRPr="00B43357" w:rsidRDefault="001F583D" w:rsidP="001F583D">
            <w:pPr>
              <w:pStyle w:val="Heading2"/>
              <w:bidi/>
              <w:spacing w:before="60" w:line="276" w:lineRule="auto"/>
              <w:ind w:left="-144" w:right="-144"/>
              <w:jc w:val="center"/>
              <w:rPr>
                <w:rFonts w:ascii="Calibri" w:hAnsi="Calibri" w:cs="Calibri"/>
                <w:color w:val="2D1493"/>
                <w:kern w:val="0"/>
                <w:sz w:val="28"/>
                <w:szCs w:val="28"/>
                <w:rtl/>
                <w:lang w:bidi="ar-KW"/>
                <w14:shadow w14:blurRad="0" w14:dist="0" w14:dir="0" w14:sx="0" w14:sy="0" w14:kx="0" w14:ky="0" w14:algn="none">
                  <w14:srgbClr w14:val="000000"/>
                </w14:shadow>
              </w:rPr>
            </w:pPr>
            <w:r>
              <w:rPr>
                <w:rFonts w:ascii="Calibri" w:hAnsi="Calibri" w:cs="Calibri" w:hint="cs"/>
                <w:color w:val="2D1493"/>
                <w:kern w:val="0"/>
                <w:sz w:val="28"/>
                <w:szCs w:val="28"/>
                <w:rtl/>
                <w:lang w:bidi="ar-KW"/>
                <w14:shadow w14:blurRad="0" w14:dist="0" w14:dir="0" w14:sx="0" w14:sy="0" w14:kx="0" w14:ky="0" w14:algn="none">
                  <w14:srgbClr w14:val="000000"/>
                </w14:shadow>
              </w:rPr>
              <w:t>-2-</w:t>
            </w:r>
          </w:p>
        </w:tc>
        <w:tc>
          <w:tcPr>
            <w:tcW w:w="9715" w:type="dxa"/>
          </w:tcPr>
          <w:p w14:paraId="244D4BBB" w14:textId="3B056C90" w:rsidR="001F583D" w:rsidRPr="009954B7" w:rsidRDefault="001F583D" w:rsidP="001F583D">
            <w:pPr>
              <w:pStyle w:val="Heading2"/>
              <w:bidi/>
              <w:spacing w:before="60" w:line="276" w:lineRule="auto"/>
              <w:ind w:left="-144" w:right="-144"/>
              <w:jc w:val="center"/>
              <w:rPr>
                <w:rFonts w:ascii="Calibri" w:hAnsi="Calibri" w:cs="Calibri"/>
                <w:color w:val="2D1493"/>
                <w:kern w:val="0"/>
                <w:sz w:val="28"/>
                <w:szCs w:val="28"/>
                <w:lang w:bidi="ar-KW"/>
                <w14:shadow w14:blurRad="0" w14:dist="0" w14:dir="0" w14:sx="0" w14:sy="0" w14:kx="0" w14:ky="0" w14:algn="none">
                  <w14:srgbClr w14:val="000000"/>
                </w14:shadow>
              </w:rPr>
            </w:pPr>
            <w:r w:rsidRPr="00B43357">
              <w:rPr>
                <w:rFonts w:ascii="Calibri" w:hAnsi="Calibri" w:cs="Calibri"/>
                <w:color w:val="2D1493"/>
                <w:kern w:val="0"/>
                <w:sz w:val="28"/>
                <w:szCs w:val="28"/>
                <w:rtl/>
                <w:lang w:bidi="ar-KW"/>
                <w14:shadow w14:blurRad="0" w14:dist="0" w14:dir="0" w14:sx="0" w14:sy="0" w14:kx="0" w14:ky="0" w14:algn="none">
                  <w14:srgbClr w14:val="000000"/>
                </w14:shadow>
              </w:rPr>
              <w:t>بالنعمة تَبَنّى بالروحِ ضَمَنَّا</w:t>
            </w:r>
            <w:r>
              <w:rPr>
                <w:rFonts w:ascii="Calibri" w:hAnsi="Calibri" w:cs="Calibri"/>
                <w:color w:val="2D1493"/>
                <w:kern w:val="0"/>
                <w:sz w:val="28"/>
                <w:szCs w:val="28"/>
                <w:lang w:bidi="ar-KW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r w:rsidRPr="00B43357">
              <w:rPr>
                <w:rFonts w:ascii="Calibri" w:hAnsi="Calibri" w:cs="Calibri"/>
                <w:color w:val="2D1493"/>
                <w:kern w:val="0"/>
                <w:sz w:val="28"/>
                <w:szCs w:val="28"/>
                <w:rtl/>
                <w:lang w:bidi="ar-KW"/>
                <w14:shadow w14:blurRad="0" w14:dist="0" w14:dir="0" w14:sx="0" w14:sy="0" w14:kx="0" w14:ky="0" w14:algn="none">
                  <w14:srgbClr w14:val="000000"/>
                </w14:shadow>
              </w:rPr>
              <w:t>ففي صليبِ المسيحْ قوّةُ الله</w:t>
            </w:r>
          </w:p>
        </w:tc>
      </w:tr>
      <w:tr w:rsidR="001F583D" w:rsidRPr="00545C4A" w14:paraId="0115D404" w14:textId="77777777" w:rsidTr="001F583D">
        <w:trPr>
          <w:jc w:val="center"/>
        </w:trPr>
        <w:tc>
          <w:tcPr>
            <w:tcW w:w="1086" w:type="dxa"/>
          </w:tcPr>
          <w:p w14:paraId="00ECE171" w14:textId="77777777" w:rsidR="001F583D" w:rsidRPr="00B43357" w:rsidRDefault="001F583D" w:rsidP="001F583D">
            <w:pPr>
              <w:pStyle w:val="Heading2"/>
              <w:ind w:left="-144" w:right="-144"/>
              <w:jc w:val="center"/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</w:pPr>
          </w:p>
        </w:tc>
        <w:tc>
          <w:tcPr>
            <w:tcW w:w="9715" w:type="dxa"/>
          </w:tcPr>
          <w:p w14:paraId="7E93A45F" w14:textId="7BB8F070" w:rsidR="001F583D" w:rsidRPr="009954B7" w:rsidRDefault="001F583D" w:rsidP="001F583D">
            <w:pPr>
              <w:pStyle w:val="Heading2"/>
              <w:ind w:left="-144" w:right="-144"/>
              <w:jc w:val="center"/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:rtl/>
                <w14:shadow w14:blurRad="0" w14:dist="0" w14:dir="0" w14:sx="0" w14:sy="0" w14:kx="0" w14:ky="0" w14:algn="none">
                  <w14:srgbClr w14:val="000000"/>
                </w14:shadow>
              </w:rPr>
            </w:pPr>
            <w:proofErr w:type="spellStart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biNe`ma</w:t>
            </w:r>
            <w:proofErr w:type="spellEnd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proofErr w:type="spellStart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Tabanna</w:t>
            </w:r>
            <w:proofErr w:type="spellEnd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proofErr w:type="spellStart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biRūḥi</w:t>
            </w:r>
            <w:proofErr w:type="spellEnd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proofErr w:type="spellStart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Ḍamanna</w:t>
            </w:r>
            <w:proofErr w:type="spellEnd"/>
            <w:r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proofErr w:type="spellStart"/>
            <w:r w:rsidRPr="001F583D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Fafī</w:t>
            </w:r>
            <w:proofErr w:type="spellEnd"/>
            <w:r w:rsidRPr="001F583D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proofErr w:type="spellStart"/>
            <w:r w:rsidRPr="001F583D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ṢalībiL</w:t>
            </w:r>
            <w:proofErr w:type="spellEnd"/>
            <w:r w:rsidRPr="001F583D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Masīḥ </w:t>
            </w:r>
            <w:proofErr w:type="spellStart"/>
            <w:r w:rsidRPr="001F583D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QuwwatuL</w:t>
            </w:r>
            <w:proofErr w:type="spellEnd"/>
            <w:r w:rsidRPr="001F583D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proofErr w:type="spellStart"/>
            <w:r w:rsidRPr="001F583D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Llāh</w:t>
            </w:r>
            <w:proofErr w:type="spellEnd"/>
          </w:p>
        </w:tc>
      </w:tr>
      <w:tr w:rsidR="001F583D" w:rsidRPr="00545C4A" w14:paraId="00E28574" w14:textId="77777777" w:rsidTr="001F583D">
        <w:trPr>
          <w:jc w:val="center"/>
        </w:trPr>
        <w:tc>
          <w:tcPr>
            <w:tcW w:w="1086" w:type="dxa"/>
          </w:tcPr>
          <w:p w14:paraId="55AE93DA" w14:textId="77777777" w:rsidR="001F583D" w:rsidRPr="00B43357" w:rsidRDefault="001F583D" w:rsidP="001F583D">
            <w:pPr>
              <w:pStyle w:val="Heading2"/>
              <w:ind w:left="-144" w:right="-144"/>
              <w:jc w:val="center"/>
              <w:rPr>
                <w:rFonts w:ascii="Calibri Light" w:hAnsi="Calibri Light" w:cs="Calibri Light"/>
                <w:color w:val="7030A0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</w:pPr>
          </w:p>
        </w:tc>
        <w:tc>
          <w:tcPr>
            <w:tcW w:w="9715" w:type="dxa"/>
          </w:tcPr>
          <w:p w14:paraId="0AB29A9F" w14:textId="1A915D22" w:rsidR="001F583D" w:rsidRPr="009954B7" w:rsidRDefault="001F583D" w:rsidP="001F583D">
            <w:pPr>
              <w:pStyle w:val="Heading2"/>
              <w:ind w:left="-144" w:right="-144"/>
              <w:jc w:val="center"/>
              <w:rPr>
                <w:rFonts w:ascii="Calibri Light" w:hAnsi="Calibri Light" w:cs="Calibri Light"/>
                <w:color w:val="7030A0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</w:pPr>
            <w:r w:rsidRPr="00B43357">
              <w:rPr>
                <w:rFonts w:ascii="Calibri Light" w:hAnsi="Calibri Light" w:cs="Calibri Light"/>
                <w:color w:val="7030A0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By grace adopted by spirit sealed</w:t>
            </w:r>
            <w:r>
              <w:rPr>
                <w:rFonts w:ascii="Calibri Light" w:hAnsi="Calibri Light" w:cs="Calibri Light"/>
                <w:color w:val="7030A0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r w:rsidRPr="001F583D">
              <w:rPr>
                <w:rFonts w:ascii="Calibri Light" w:hAnsi="Calibri Light" w:cs="Calibri Light"/>
                <w:color w:val="7030A0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Now at the cross of Christ we kneel</w:t>
            </w:r>
          </w:p>
        </w:tc>
      </w:tr>
      <w:tr w:rsidR="001F583D" w:rsidRPr="00545C4A" w14:paraId="56F3DDDA" w14:textId="77777777" w:rsidTr="001F583D">
        <w:trPr>
          <w:jc w:val="center"/>
        </w:trPr>
        <w:tc>
          <w:tcPr>
            <w:tcW w:w="1086" w:type="dxa"/>
          </w:tcPr>
          <w:p w14:paraId="1619C6F0" w14:textId="77777777" w:rsidR="001F583D" w:rsidRPr="00B43357" w:rsidRDefault="001F583D" w:rsidP="001F583D">
            <w:pPr>
              <w:pStyle w:val="Heading2"/>
              <w:bidi/>
              <w:spacing w:before="60" w:line="276" w:lineRule="auto"/>
              <w:ind w:left="-144" w:right="-144"/>
              <w:jc w:val="center"/>
              <w:rPr>
                <w:rFonts w:ascii="Calibri" w:hAnsi="Calibri" w:cs="Calibri"/>
                <w:color w:val="2D1493"/>
                <w:kern w:val="0"/>
                <w:sz w:val="28"/>
                <w:szCs w:val="28"/>
                <w:rtl/>
                <w:lang w:bidi="ar-KW"/>
                <w14:shadow w14:blurRad="0" w14:dist="0" w14:dir="0" w14:sx="0" w14:sy="0" w14:kx="0" w14:ky="0" w14:algn="none">
                  <w14:srgbClr w14:val="000000"/>
                </w14:shadow>
              </w:rPr>
            </w:pPr>
          </w:p>
        </w:tc>
        <w:tc>
          <w:tcPr>
            <w:tcW w:w="9715" w:type="dxa"/>
          </w:tcPr>
          <w:p w14:paraId="5728E55C" w14:textId="256B07DF" w:rsidR="001F583D" w:rsidRPr="009954B7" w:rsidRDefault="001F583D" w:rsidP="001F583D">
            <w:pPr>
              <w:pStyle w:val="Heading2"/>
              <w:bidi/>
              <w:spacing w:before="60" w:line="276" w:lineRule="auto"/>
              <w:ind w:left="-144" w:right="-144"/>
              <w:jc w:val="center"/>
              <w:rPr>
                <w:rFonts w:ascii="Calibri" w:hAnsi="Calibri" w:cs="Calibri"/>
                <w:color w:val="2D1493"/>
                <w:kern w:val="0"/>
                <w:sz w:val="28"/>
                <w:szCs w:val="28"/>
                <w:lang w:bidi="ar-KW"/>
                <w14:shadow w14:blurRad="0" w14:dist="0" w14:dir="0" w14:sx="0" w14:sy="0" w14:kx="0" w14:ky="0" w14:algn="none">
                  <w14:srgbClr w14:val="000000"/>
                </w14:shadow>
              </w:rPr>
            </w:pPr>
            <w:r w:rsidRPr="00B43357">
              <w:rPr>
                <w:rFonts w:ascii="Calibri" w:hAnsi="Calibri" w:cs="Calibri"/>
                <w:color w:val="2D1493"/>
                <w:kern w:val="0"/>
                <w:sz w:val="28"/>
                <w:szCs w:val="28"/>
                <w:rtl/>
                <w:lang w:bidi="ar-KW"/>
                <w14:shadow w14:blurRad="0" w14:dist="0" w14:dir="0" w14:sx="0" w14:sy="0" w14:kx="0" w14:ky="0" w14:algn="none">
                  <w14:srgbClr w14:val="000000"/>
                </w14:shadow>
              </w:rPr>
              <w:t>حبُّهُ استَكنَّا الإيمانَ سَكَنَّا</w:t>
            </w:r>
            <w:r>
              <w:rPr>
                <w:rFonts w:ascii="Calibri" w:hAnsi="Calibri" w:cs="Calibri"/>
                <w:color w:val="2D1493"/>
                <w:kern w:val="0"/>
                <w:sz w:val="28"/>
                <w:szCs w:val="28"/>
                <w:lang w:bidi="ar-KW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r w:rsidRPr="00B43357">
              <w:rPr>
                <w:rFonts w:ascii="Calibri" w:hAnsi="Calibri" w:cs="Calibri"/>
                <w:color w:val="2D1493"/>
                <w:kern w:val="0"/>
                <w:sz w:val="28"/>
                <w:szCs w:val="28"/>
                <w:rtl/>
                <w:lang w:bidi="ar-KW"/>
                <w14:shadow w14:blurRad="0" w14:dist="0" w14:dir="0" w14:sx="0" w14:sy="0" w14:kx="0" w14:ky="0" w14:algn="none">
                  <w14:srgbClr w14:val="000000"/>
                </w14:shadow>
              </w:rPr>
              <w:t>لَهُ التَسْبيحْ والشُكْرُ والصلاةْ</w:t>
            </w:r>
          </w:p>
        </w:tc>
      </w:tr>
      <w:tr w:rsidR="001F583D" w:rsidRPr="00545C4A" w14:paraId="6C5FA682" w14:textId="77777777" w:rsidTr="001F583D">
        <w:trPr>
          <w:jc w:val="center"/>
        </w:trPr>
        <w:tc>
          <w:tcPr>
            <w:tcW w:w="1086" w:type="dxa"/>
          </w:tcPr>
          <w:p w14:paraId="5177780C" w14:textId="77777777" w:rsidR="001F583D" w:rsidRPr="00B43357" w:rsidRDefault="001F583D" w:rsidP="001F583D">
            <w:pPr>
              <w:pStyle w:val="Heading2"/>
              <w:bidi/>
              <w:spacing w:before="60" w:line="276" w:lineRule="auto"/>
              <w:ind w:left="-144" w:right="-144"/>
              <w:jc w:val="center"/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</w:pPr>
          </w:p>
        </w:tc>
        <w:tc>
          <w:tcPr>
            <w:tcW w:w="9715" w:type="dxa"/>
          </w:tcPr>
          <w:p w14:paraId="40F4048F" w14:textId="75F19F41" w:rsidR="001F583D" w:rsidRPr="001F583D" w:rsidRDefault="001F583D" w:rsidP="001F583D">
            <w:pPr>
              <w:pStyle w:val="Heading2"/>
              <w:ind w:left="-144" w:right="-144"/>
              <w:jc w:val="center"/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:rtl/>
                <w14:shadow w14:blurRad="0" w14:dist="0" w14:dir="0" w14:sx="0" w14:sy="0" w14:kx="0" w14:ky="0" w14:algn="none">
                  <w14:srgbClr w14:val="000000"/>
                </w14:shadow>
              </w:rPr>
            </w:pPr>
            <w:proofErr w:type="spellStart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Ḥubbuhu</w:t>
            </w:r>
            <w:proofErr w:type="spellEnd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proofErr w:type="spellStart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StakannāL</w:t>
            </w:r>
            <w:proofErr w:type="spellEnd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‘</w:t>
            </w:r>
            <w:proofErr w:type="spellStart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Īmāna</w:t>
            </w:r>
            <w:proofErr w:type="spellEnd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proofErr w:type="spellStart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Sakannā</w:t>
            </w:r>
            <w:proofErr w:type="spellEnd"/>
            <w:r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r w:rsidRPr="001F583D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Lahu </w:t>
            </w:r>
            <w:proofErr w:type="spellStart"/>
            <w:r w:rsidRPr="001F583D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Ttasbīḥ</w:t>
            </w:r>
            <w:proofErr w:type="spellEnd"/>
            <w:r w:rsidRPr="001F583D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proofErr w:type="spellStart"/>
            <w:r w:rsidRPr="001F583D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waShukru</w:t>
            </w:r>
            <w:proofErr w:type="spellEnd"/>
            <w:r w:rsidRPr="001F583D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proofErr w:type="spellStart"/>
            <w:r w:rsidRPr="001F583D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waṢalāt</w:t>
            </w:r>
            <w:proofErr w:type="spellEnd"/>
          </w:p>
        </w:tc>
      </w:tr>
      <w:tr w:rsidR="001F583D" w:rsidRPr="00545C4A" w14:paraId="0AD09D23" w14:textId="77777777" w:rsidTr="001F583D">
        <w:trPr>
          <w:jc w:val="center"/>
        </w:trPr>
        <w:tc>
          <w:tcPr>
            <w:tcW w:w="1086" w:type="dxa"/>
          </w:tcPr>
          <w:p w14:paraId="51895881" w14:textId="77777777" w:rsidR="001F583D" w:rsidRPr="00B43357" w:rsidRDefault="001F583D" w:rsidP="001F583D">
            <w:pPr>
              <w:pStyle w:val="Heading2"/>
              <w:bidi/>
              <w:spacing w:before="60" w:line="276" w:lineRule="auto"/>
              <w:ind w:left="-144" w:right="-144"/>
              <w:jc w:val="center"/>
              <w:rPr>
                <w:rFonts w:ascii="Calibri Light" w:hAnsi="Calibri Light" w:cs="Calibri Light"/>
                <w:color w:val="7030A0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</w:pPr>
          </w:p>
        </w:tc>
        <w:tc>
          <w:tcPr>
            <w:tcW w:w="9715" w:type="dxa"/>
          </w:tcPr>
          <w:p w14:paraId="0BF32B4B" w14:textId="6F4552E0" w:rsidR="001F583D" w:rsidRPr="001F583D" w:rsidRDefault="001F583D" w:rsidP="001F583D">
            <w:pPr>
              <w:pStyle w:val="Heading2"/>
              <w:ind w:left="-144" w:right="-144"/>
              <w:jc w:val="center"/>
              <w:rPr>
                <w:rFonts w:ascii="Calibri Light" w:hAnsi="Calibri Light" w:cs="Calibri Light"/>
                <w:color w:val="7030A0"/>
                <w:kern w:val="0"/>
                <w:sz w:val="28"/>
                <w:szCs w:val="28"/>
                <w:rtl/>
                <w14:shadow w14:blurRad="0" w14:dist="0" w14:dir="0" w14:sx="0" w14:sy="0" w14:kx="0" w14:ky="0" w14:algn="none">
                  <w14:srgbClr w14:val="000000"/>
                </w14:shadow>
              </w:rPr>
            </w:pPr>
            <w:r w:rsidRPr="00B43357">
              <w:rPr>
                <w:rFonts w:ascii="Calibri Light" w:hAnsi="Calibri Light" w:cs="Calibri Light"/>
                <w:color w:val="7030A0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In love united our faith is shield</w:t>
            </w:r>
            <w:r>
              <w:rPr>
                <w:rFonts w:ascii="Calibri Light" w:hAnsi="Calibri Light" w:cs="Calibri Light"/>
                <w:color w:val="7030A0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r w:rsidRPr="001F583D">
              <w:rPr>
                <w:rFonts w:ascii="Calibri Light" w:hAnsi="Calibri Light" w:cs="Calibri Light"/>
                <w:color w:val="7030A0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Until His glory is revealed</w:t>
            </w:r>
          </w:p>
        </w:tc>
      </w:tr>
      <w:tr w:rsidR="001F583D" w:rsidRPr="00545C4A" w14:paraId="0F6924AD" w14:textId="77777777" w:rsidTr="001F583D">
        <w:trPr>
          <w:jc w:val="center"/>
        </w:trPr>
        <w:tc>
          <w:tcPr>
            <w:tcW w:w="1086" w:type="dxa"/>
          </w:tcPr>
          <w:p w14:paraId="5174824D" w14:textId="77777777" w:rsidR="001F583D" w:rsidRPr="00B43357" w:rsidRDefault="001F583D" w:rsidP="001F583D">
            <w:pPr>
              <w:pStyle w:val="Heading2"/>
              <w:ind w:left="-144" w:right="-144"/>
              <w:jc w:val="center"/>
              <w:rPr>
                <w:rFonts w:ascii="Calibri Light" w:hAnsi="Calibri Light" w:cs="Calibri Light"/>
                <w:color w:val="7030A0"/>
                <w:kern w:val="0"/>
                <w:sz w:val="20"/>
                <w:szCs w:val="20"/>
                <w:rtl/>
                <w14:shadow w14:blurRad="0" w14:dist="0" w14:dir="0" w14:sx="0" w14:sy="0" w14:kx="0" w14:ky="0" w14:algn="none">
                  <w14:srgbClr w14:val="000000"/>
                </w14:shadow>
              </w:rPr>
            </w:pPr>
          </w:p>
        </w:tc>
        <w:tc>
          <w:tcPr>
            <w:tcW w:w="9715" w:type="dxa"/>
          </w:tcPr>
          <w:p w14:paraId="2A6C14DD" w14:textId="1D1533E4" w:rsidR="001F583D" w:rsidRPr="00B43357" w:rsidRDefault="001F583D" w:rsidP="001F583D">
            <w:pPr>
              <w:pStyle w:val="Heading2"/>
              <w:ind w:left="-144" w:right="-144"/>
              <w:jc w:val="center"/>
              <w:rPr>
                <w:rFonts w:ascii="Calibri Light" w:hAnsi="Calibri Light" w:cs="Calibri Light"/>
                <w:color w:val="7030A0"/>
                <w:kern w:val="0"/>
                <w:sz w:val="20"/>
                <w:szCs w:val="20"/>
                <w:rtl/>
                <w14:shadow w14:blurRad="0" w14:dist="0" w14:dir="0" w14:sx="0" w14:sy="0" w14:kx="0" w14:ky="0" w14:algn="none">
                  <w14:srgbClr w14:val="000000"/>
                </w14:shadow>
              </w:rPr>
            </w:pPr>
          </w:p>
        </w:tc>
      </w:tr>
      <w:tr w:rsidR="001F583D" w:rsidRPr="00545C4A" w14:paraId="60FAAA6B" w14:textId="77777777" w:rsidTr="001F583D">
        <w:trPr>
          <w:jc w:val="center"/>
        </w:trPr>
        <w:tc>
          <w:tcPr>
            <w:tcW w:w="1086" w:type="dxa"/>
          </w:tcPr>
          <w:p w14:paraId="08A6C0CE" w14:textId="73DFD0F3" w:rsidR="001F583D" w:rsidRPr="00B43357" w:rsidRDefault="001F583D" w:rsidP="001F583D">
            <w:pPr>
              <w:pStyle w:val="Heading2"/>
              <w:bidi/>
              <w:spacing w:before="60" w:line="276" w:lineRule="auto"/>
              <w:ind w:left="-144" w:right="-144"/>
              <w:jc w:val="center"/>
              <w:rPr>
                <w:rFonts w:ascii="Calibri" w:hAnsi="Calibri" w:cs="Calibri"/>
                <w:color w:val="2D1493"/>
                <w:kern w:val="0"/>
                <w:sz w:val="28"/>
                <w:szCs w:val="28"/>
                <w:rtl/>
                <w:lang w:bidi="ar-KW"/>
                <w14:shadow w14:blurRad="0" w14:dist="0" w14:dir="0" w14:sx="0" w14:sy="0" w14:kx="0" w14:ky="0" w14:algn="none">
                  <w14:srgbClr w14:val="000000"/>
                </w14:shadow>
              </w:rPr>
            </w:pPr>
            <w:r>
              <w:rPr>
                <w:rFonts w:ascii="Calibri" w:hAnsi="Calibri" w:cs="Calibri" w:hint="cs"/>
                <w:color w:val="2D1493"/>
                <w:kern w:val="0"/>
                <w:sz w:val="28"/>
                <w:szCs w:val="28"/>
                <w:rtl/>
                <w:lang w:bidi="ar-KW"/>
                <w14:shadow w14:blurRad="0" w14:dist="0" w14:dir="0" w14:sx="0" w14:sy="0" w14:kx="0" w14:ky="0" w14:algn="none">
                  <w14:srgbClr w14:val="000000"/>
                </w14:shadow>
              </w:rPr>
              <w:t>-3-</w:t>
            </w:r>
          </w:p>
        </w:tc>
        <w:tc>
          <w:tcPr>
            <w:tcW w:w="9715" w:type="dxa"/>
          </w:tcPr>
          <w:p w14:paraId="100D1566" w14:textId="7DB7A0F5" w:rsidR="001F583D" w:rsidRPr="009954B7" w:rsidRDefault="001F583D" w:rsidP="001F583D">
            <w:pPr>
              <w:pStyle w:val="Heading2"/>
              <w:bidi/>
              <w:spacing w:before="60" w:line="276" w:lineRule="auto"/>
              <w:ind w:left="-144" w:right="-144"/>
              <w:jc w:val="center"/>
              <w:rPr>
                <w:rFonts w:ascii="Calibri" w:hAnsi="Calibri" w:cs="Calibri"/>
                <w:color w:val="2D1493"/>
                <w:kern w:val="0"/>
                <w:sz w:val="28"/>
                <w:szCs w:val="28"/>
                <w:rtl/>
                <w:lang w:bidi="ar-KW"/>
                <w14:shadow w14:blurRad="0" w14:dist="0" w14:dir="0" w14:sx="0" w14:sy="0" w14:kx="0" w14:ky="0" w14:algn="none">
                  <w14:srgbClr w14:val="000000"/>
                </w14:shadow>
              </w:rPr>
            </w:pPr>
            <w:r w:rsidRPr="00B43357">
              <w:rPr>
                <w:rFonts w:ascii="Calibri" w:hAnsi="Calibri" w:cs="Calibri"/>
                <w:color w:val="2D1493"/>
                <w:kern w:val="0"/>
                <w:sz w:val="28"/>
                <w:szCs w:val="28"/>
                <w:rtl/>
                <w:lang w:bidi="ar-KW"/>
                <w14:shadow w14:blurRad="0" w14:dist="0" w14:dir="0" w14:sx="0" w14:sy="0" w14:kx="0" w14:ky="0" w14:algn="none">
                  <w14:srgbClr w14:val="000000"/>
                </w14:shadow>
              </w:rPr>
              <w:t>لا بالعَمَلِ لا بالقُدْرَةِ النعمَة وحدَها</w:t>
            </w:r>
            <w:r>
              <w:rPr>
                <w:rFonts w:ascii="Calibri" w:hAnsi="Calibri" w:cs="Calibri"/>
                <w:color w:val="2D1493"/>
                <w:kern w:val="0"/>
                <w:sz w:val="28"/>
                <w:szCs w:val="28"/>
                <w:lang w:bidi="ar-KW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r w:rsidRPr="00B43357">
              <w:rPr>
                <w:rFonts w:ascii="Calibri" w:hAnsi="Calibri" w:cs="Calibri"/>
                <w:color w:val="2D1493"/>
                <w:kern w:val="0"/>
                <w:sz w:val="28"/>
                <w:szCs w:val="28"/>
                <w:rtl/>
                <w:lang w:bidi="ar-KW"/>
                <w14:shadow w14:blurRad="0" w14:dist="0" w14:dir="0" w14:sx="0" w14:sy="0" w14:kx="0" w14:ky="0" w14:algn="none">
                  <w14:srgbClr w14:val="000000"/>
                </w14:shadow>
              </w:rPr>
              <w:t>يسوعْ إبنُ اللهِ الخطيَّة تَحَمَّلَها</w:t>
            </w:r>
          </w:p>
        </w:tc>
      </w:tr>
      <w:tr w:rsidR="001F583D" w:rsidRPr="001F583D" w14:paraId="3CF2020E" w14:textId="77777777" w:rsidTr="001F583D">
        <w:trPr>
          <w:jc w:val="center"/>
        </w:trPr>
        <w:tc>
          <w:tcPr>
            <w:tcW w:w="1086" w:type="dxa"/>
          </w:tcPr>
          <w:p w14:paraId="1B02F92E" w14:textId="5AA4B085" w:rsidR="001F583D" w:rsidRPr="00B43357" w:rsidRDefault="001F583D" w:rsidP="001F583D">
            <w:pPr>
              <w:pStyle w:val="Heading2"/>
              <w:ind w:left="-144" w:right="-144"/>
              <w:jc w:val="center"/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</w:pPr>
          </w:p>
        </w:tc>
        <w:tc>
          <w:tcPr>
            <w:tcW w:w="9715" w:type="dxa"/>
          </w:tcPr>
          <w:p w14:paraId="2C93CB7B" w14:textId="003F6499" w:rsidR="001F583D" w:rsidRPr="009954B7" w:rsidRDefault="001F583D" w:rsidP="001F583D">
            <w:pPr>
              <w:pStyle w:val="Heading2"/>
              <w:ind w:left="-144" w:right="-144"/>
              <w:jc w:val="center"/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:rtl/>
                <w14:shadow w14:blurRad="0" w14:dist="0" w14:dir="0" w14:sx="0" w14:sy="0" w14:kx="0" w14:ky="0" w14:algn="none">
                  <w14:srgbClr w14:val="000000"/>
                </w14:shadow>
              </w:rPr>
            </w:pPr>
            <w:proofErr w:type="spellStart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Lā</w:t>
            </w:r>
            <w:proofErr w:type="spellEnd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proofErr w:type="spellStart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bil`Amali</w:t>
            </w:r>
            <w:proofErr w:type="spellEnd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proofErr w:type="spellStart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Lā</w:t>
            </w:r>
            <w:proofErr w:type="spellEnd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proofErr w:type="spellStart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bilQodrati</w:t>
            </w:r>
            <w:proofErr w:type="spellEnd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‘</w:t>
            </w:r>
            <w:proofErr w:type="spellStart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Ane`mah</w:t>
            </w:r>
            <w:proofErr w:type="spellEnd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proofErr w:type="spellStart"/>
            <w:r w:rsidRPr="00B43357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Waḥdahā</w:t>
            </w:r>
            <w:proofErr w:type="spellEnd"/>
            <w:r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r w:rsidRPr="001F583D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Yasū` ‘Ibnu </w:t>
            </w:r>
            <w:proofErr w:type="spellStart"/>
            <w:r w:rsidRPr="001F583D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Llāhi</w:t>
            </w:r>
            <w:proofErr w:type="spellEnd"/>
            <w:r w:rsidRPr="001F583D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Lkhatiyya </w:t>
            </w:r>
            <w:proofErr w:type="spellStart"/>
            <w:r w:rsidRPr="001F583D">
              <w:rPr>
                <w:rFonts w:ascii="Calibri Light" w:hAnsi="Calibri Light" w:cs="Calibri Light"/>
                <w:color w:val="558ED5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Taḥammalahā</w:t>
            </w:r>
            <w:proofErr w:type="spellEnd"/>
          </w:p>
        </w:tc>
      </w:tr>
      <w:tr w:rsidR="001F583D" w:rsidRPr="009954B7" w14:paraId="103F53FD" w14:textId="77777777" w:rsidTr="001F583D">
        <w:trPr>
          <w:jc w:val="center"/>
        </w:trPr>
        <w:tc>
          <w:tcPr>
            <w:tcW w:w="1086" w:type="dxa"/>
          </w:tcPr>
          <w:p w14:paraId="0C64D707" w14:textId="7B14CEA1" w:rsidR="001F583D" w:rsidRPr="00B43357" w:rsidRDefault="001F583D" w:rsidP="001F583D">
            <w:pPr>
              <w:pStyle w:val="Heading2"/>
              <w:ind w:left="-144" w:right="-144"/>
              <w:jc w:val="center"/>
              <w:rPr>
                <w:rFonts w:ascii="Calibri Light" w:hAnsi="Calibri Light" w:cs="Calibri Light"/>
                <w:color w:val="7030A0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</w:pPr>
          </w:p>
        </w:tc>
        <w:tc>
          <w:tcPr>
            <w:tcW w:w="9715" w:type="dxa"/>
          </w:tcPr>
          <w:p w14:paraId="75A32E97" w14:textId="5C1E2B02" w:rsidR="001F583D" w:rsidRPr="009954B7" w:rsidRDefault="001F583D" w:rsidP="001F583D">
            <w:pPr>
              <w:pStyle w:val="Heading2"/>
              <w:ind w:left="-144" w:right="-144"/>
              <w:jc w:val="center"/>
              <w:rPr>
                <w:rFonts w:ascii="Calibri Light" w:hAnsi="Calibri Light" w:cs="Calibri Light"/>
                <w:color w:val="7030A0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</w:pPr>
            <w:r w:rsidRPr="00B43357">
              <w:rPr>
                <w:rFonts w:ascii="Calibri Light" w:hAnsi="Calibri Light" w:cs="Calibri Light"/>
                <w:color w:val="7030A0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Not by works not by might by grace alone</w:t>
            </w:r>
            <w:r>
              <w:rPr>
                <w:rFonts w:ascii="Calibri Light" w:hAnsi="Calibri Light" w:cs="Calibri Light"/>
                <w:color w:val="7030A0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 xml:space="preserve"> </w:t>
            </w:r>
            <w:r w:rsidRPr="001F583D">
              <w:rPr>
                <w:rFonts w:ascii="Calibri Light" w:hAnsi="Calibri Light" w:cs="Calibri Light"/>
                <w:color w:val="7030A0"/>
                <w:kern w:val="0"/>
                <w:sz w:val="28"/>
                <w:szCs w:val="28"/>
                <w14:shadow w14:blurRad="0" w14:dist="0" w14:dir="0" w14:sx="0" w14:sy="0" w14:kx="0" w14:ky="0" w14:algn="none">
                  <w14:srgbClr w14:val="000000"/>
                </w14:shadow>
              </w:rPr>
              <w:t>Jesus the sacrifice God’s only son</w:t>
            </w:r>
          </w:p>
        </w:tc>
      </w:tr>
    </w:tbl>
    <w:p w14:paraId="66C2A8DF" w14:textId="0B405EDD" w:rsidR="00C53AA6" w:rsidRDefault="00C53AA6" w:rsidP="00B43357">
      <w:pPr>
        <w:bidi w:val="0"/>
        <w:spacing w:after="0"/>
        <w:contextualSpacing/>
        <w:jc w:val="both"/>
      </w:pPr>
    </w:p>
    <w:sectPr w:rsidR="00C53AA6" w:rsidSect="008927EF">
      <w:headerReference w:type="default" r:id="rId6"/>
      <w:pgSz w:w="11909" w:h="16834"/>
      <w:pgMar w:top="634" w:right="720" w:bottom="1440" w:left="720" w:header="45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EABBB5" w14:textId="77777777" w:rsidR="00943293" w:rsidRDefault="00943293" w:rsidP="00DB61A3">
      <w:pPr>
        <w:spacing w:after="0" w:line="240" w:lineRule="auto"/>
      </w:pPr>
      <w:r>
        <w:separator/>
      </w:r>
    </w:p>
  </w:endnote>
  <w:endnote w:type="continuationSeparator" w:id="0">
    <w:p w14:paraId="757F1AF0" w14:textId="77777777" w:rsidR="00943293" w:rsidRDefault="00943293" w:rsidP="00DB61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437E83" w14:textId="77777777" w:rsidR="00943293" w:rsidRDefault="00943293" w:rsidP="00DB61A3">
      <w:pPr>
        <w:spacing w:after="0" w:line="240" w:lineRule="auto"/>
      </w:pPr>
      <w:r>
        <w:separator/>
      </w:r>
    </w:p>
  </w:footnote>
  <w:footnote w:type="continuationSeparator" w:id="0">
    <w:p w14:paraId="0F749083" w14:textId="77777777" w:rsidR="00943293" w:rsidRDefault="00943293" w:rsidP="00DB61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8A817" w14:textId="11E3E1F5" w:rsidR="008927EF" w:rsidRDefault="008927EF" w:rsidP="008927EF">
    <w:pPr>
      <w:pStyle w:val="Header"/>
      <w:jc w:val="left"/>
    </w:pPr>
    <w:r>
      <w:rPr>
        <w:noProof/>
      </w:rPr>
      <w:drawing>
        <wp:inline distT="0" distB="0" distL="0" distR="0" wp14:anchorId="6E603DF5" wp14:editId="7D35C48E">
          <wp:extent cx="1330325" cy="596900"/>
          <wp:effectExtent l="0" t="0" r="0" b="0"/>
          <wp:docPr id="1898976818" name="Picture 189897681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30325" cy="5969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3AA6"/>
    <w:rsid w:val="000524E4"/>
    <w:rsid w:val="000544A9"/>
    <w:rsid w:val="00113C35"/>
    <w:rsid w:val="001640B8"/>
    <w:rsid w:val="0018762F"/>
    <w:rsid w:val="001F583D"/>
    <w:rsid w:val="003164D3"/>
    <w:rsid w:val="003236B7"/>
    <w:rsid w:val="00406510"/>
    <w:rsid w:val="00506A96"/>
    <w:rsid w:val="006A07B9"/>
    <w:rsid w:val="006A2840"/>
    <w:rsid w:val="006C66A9"/>
    <w:rsid w:val="00826295"/>
    <w:rsid w:val="008341B2"/>
    <w:rsid w:val="008433DD"/>
    <w:rsid w:val="008927EF"/>
    <w:rsid w:val="008E222B"/>
    <w:rsid w:val="00943293"/>
    <w:rsid w:val="009954B7"/>
    <w:rsid w:val="009E1FA1"/>
    <w:rsid w:val="009E2285"/>
    <w:rsid w:val="00A358B4"/>
    <w:rsid w:val="00AA0B7A"/>
    <w:rsid w:val="00B43357"/>
    <w:rsid w:val="00C53AA6"/>
    <w:rsid w:val="00CB1D25"/>
    <w:rsid w:val="00CB305D"/>
    <w:rsid w:val="00CB3D32"/>
    <w:rsid w:val="00D13255"/>
    <w:rsid w:val="00D91B23"/>
    <w:rsid w:val="00DB2511"/>
    <w:rsid w:val="00DB61A3"/>
    <w:rsid w:val="00E054C0"/>
    <w:rsid w:val="00EB7709"/>
    <w:rsid w:val="00F24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94AF51B"/>
  <w15:docId w15:val="{1546E36D-4953-4384-BEF9-2F3C99C96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  <w:spacing w:line="259" w:lineRule="auto"/>
      <w:jc w:val="right"/>
    </w:pPr>
    <w:rPr>
      <w:rFonts w:ascii="Calibri" w:eastAsia="Calibri" w:hAnsi="Calibri" w:cs="Calibri"/>
      <w:color w:val="000000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D91B2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E2285"/>
    <w:pPr>
      <w:widowControl w:val="0"/>
      <w:autoSpaceDE w:val="0"/>
      <w:autoSpaceDN w:val="0"/>
      <w:bidi w:val="0"/>
      <w:adjustRightInd w:val="0"/>
      <w:spacing w:after="0" w:line="240" w:lineRule="auto"/>
      <w:ind w:left="720"/>
      <w:jc w:val="left"/>
      <w:outlineLvl w:val="1"/>
    </w:pPr>
    <w:rPr>
      <w:rFonts w:ascii="Arial" w:eastAsia="Times New Roman" w:hAnsi="Times New Roman" w:cs="Times New Roman"/>
      <w:b/>
      <w:bCs/>
      <w:color w:val="auto"/>
      <w:kern w:val="24"/>
      <w:sz w:val="80"/>
      <w:szCs w:val="80"/>
      <w14:shadow w14:blurRad="50800" w14:dist="38100" w14:dir="2700000" w14:sx="100000" w14:sy="100000" w14:kx="0" w14:ky="0" w14:algn="tl">
        <w14:srgbClr w14:val="000000">
          <w14:alpha w14:val="60000"/>
        </w14:srgbClr>
      </w14:shadow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B61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61A3"/>
    <w:rPr>
      <w:rFonts w:ascii="Calibri" w:eastAsia="Calibri" w:hAnsi="Calibri" w:cs="Calibri"/>
      <w:color w:val="000000"/>
      <w:sz w:val="22"/>
    </w:rPr>
  </w:style>
  <w:style w:type="paragraph" w:styleId="Footer">
    <w:name w:val="footer"/>
    <w:basedOn w:val="Normal"/>
    <w:link w:val="FooterChar"/>
    <w:uiPriority w:val="99"/>
    <w:unhideWhenUsed/>
    <w:rsid w:val="00DB61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61A3"/>
    <w:rPr>
      <w:rFonts w:ascii="Calibri" w:eastAsia="Calibri" w:hAnsi="Calibri" w:cs="Calibri"/>
      <w:color w:val="000000"/>
      <w:sz w:val="22"/>
    </w:rPr>
  </w:style>
  <w:style w:type="table" w:styleId="TableGrid0">
    <w:name w:val="Table Grid"/>
    <w:basedOn w:val="TableNormal"/>
    <w:uiPriority w:val="39"/>
    <w:rsid w:val="008262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9"/>
    <w:rsid w:val="009E2285"/>
    <w:rPr>
      <w:rFonts w:ascii="Arial" w:eastAsia="Times New Roman" w:hAnsi="Times New Roman" w:cs="Times New Roman"/>
      <w:b/>
      <w:bCs/>
      <w:kern w:val="24"/>
      <w:sz w:val="80"/>
      <w:szCs w:val="80"/>
      <w14:shadow w14:blurRad="50800" w14:dist="38100" w14:dir="2700000" w14:sx="100000" w14:sy="100000" w14:kx="0" w14:ky="0" w14:algn="tl">
        <w14:srgbClr w14:val="000000">
          <w14:alpha w14:val="60000"/>
        </w14:srgbClr>
      </w14:shadow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D91B2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Father, the Hour has Come</dc:subject>
  <dc:creator>Nizart</dc:creator>
  <cp:keywords/>
  <cp:lastModifiedBy>Pascale Hage</cp:lastModifiedBy>
  <cp:revision>6</cp:revision>
  <cp:lastPrinted>2025-03-04T19:19:00Z</cp:lastPrinted>
  <dcterms:created xsi:type="dcterms:W3CDTF">2025-06-29T17:10:00Z</dcterms:created>
  <dcterms:modified xsi:type="dcterms:W3CDTF">2025-10-18T06:10:00Z</dcterms:modified>
</cp:coreProperties>
</file>